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F010B9" w14:paraId="1B2ED8A3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3AE8A" w14:textId="77777777" w:rsidR="00F010B9" w:rsidRDefault="00F010B9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5BC8B0" w14:textId="77777777" w:rsidR="00F010B9" w:rsidRDefault="00F010B9">
            <w:pPr>
              <w:jc w:val="center"/>
            </w:pPr>
            <w:r>
              <w:rPr>
                <w:b/>
                <w:bCs/>
              </w:rPr>
              <w:t>VIỆT NAM DÂN CHỦ CỘNG HÒA 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F010B9" w14:paraId="5721E3D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39B0BD" w14:textId="77777777" w:rsidR="00F010B9" w:rsidRDefault="00F010B9">
            <w:pPr>
              <w:jc w:val="center"/>
            </w:pPr>
            <w:r>
              <w:t xml:space="preserve">Số: 983-TTg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3E4676" w14:textId="77777777" w:rsidR="00F010B9" w:rsidRDefault="00F010B9">
            <w:pPr>
              <w:jc w:val="right"/>
            </w:pPr>
            <w:r>
              <w:rPr>
                <w:i/>
                <w:iCs/>
              </w:rPr>
              <w:t>Hà Nội, ngày 28 tháng 07 năm 1956 </w:t>
            </w:r>
            <w:r>
              <w:t xml:space="preserve"> </w:t>
            </w:r>
          </w:p>
        </w:tc>
      </w:tr>
    </w:tbl>
    <w:p w14:paraId="4A2DF004" w14:textId="77777777" w:rsidR="00F010B9" w:rsidRDefault="00F010B9">
      <w:pPr>
        <w:spacing w:after="120"/>
      </w:pPr>
      <w:r>
        <w:rPr>
          <w:vanish/>
        </w:rPr>
        <w:t> </w:t>
      </w:r>
    </w:p>
    <w:p w14:paraId="5F5DA58A" w14:textId="77777777" w:rsidR="00F010B9" w:rsidRDefault="00F010B9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</w:t>
      </w:r>
    </w:p>
    <w:p w14:paraId="26A4820A" w14:textId="77777777" w:rsidR="00F010B9" w:rsidRDefault="00F010B9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101D8A7C" w14:textId="77777777" w:rsidR="00F010B9" w:rsidRDefault="00F010B9">
      <w:pPr>
        <w:spacing w:after="120"/>
        <w:jc w:val="center"/>
      </w:pPr>
      <w:r>
        <w:rPr>
          <w:rFonts w:ascii="Arial" w:eastAsia="Arial" w:hAnsi="Arial" w:cs="Arial"/>
          <w:bCs/>
        </w:rPr>
        <w:t>THÀNH LẬP VỤ SƯ PHẠM THUỘC BỘ GIÁO DỤC</w:t>
      </w:r>
    </w:p>
    <w:p w14:paraId="58566A26" w14:textId="77777777" w:rsidR="00F010B9" w:rsidRDefault="00F010B9">
      <w:pPr>
        <w:spacing w:after="120"/>
        <w:jc w:val="center"/>
      </w:pPr>
      <w:r>
        <w:rPr>
          <w:rFonts w:ascii="Arial" w:eastAsia="Arial" w:hAnsi="Arial" w:cs="Arial"/>
          <w:b/>
          <w:bCs/>
        </w:rPr>
        <w:t>THỦ TƯỚNG CHÍNH PHỦ</w:t>
      </w:r>
    </w:p>
    <w:p w14:paraId="06330901" w14:textId="77777777" w:rsidR="00F010B9" w:rsidRDefault="00F010B9">
      <w:pPr>
        <w:spacing w:after="120"/>
      </w:pPr>
      <w:r>
        <w:t>Theo đề nghị của ông Bộ trưởng Bộ Giáo dục.</w:t>
      </w:r>
    </w:p>
    <w:p w14:paraId="6EED0CA1" w14:textId="77777777" w:rsidR="00F010B9" w:rsidRDefault="00F010B9">
      <w:pPr>
        <w:spacing w:after="120"/>
        <w:jc w:val="center"/>
      </w:pPr>
      <w:r>
        <w:rPr>
          <w:b/>
          <w:bCs/>
        </w:rPr>
        <w:t>NGHỊ ĐỊNH:</w:t>
      </w:r>
    </w:p>
    <w:p w14:paraId="170A6F35" w14:textId="77777777" w:rsidR="00F010B9" w:rsidRDefault="00F010B9">
      <w:pPr>
        <w:spacing w:after="120"/>
      </w:pPr>
      <w:r>
        <w:rPr>
          <w:b/>
          <w:bCs/>
        </w:rPr>
        <w:t xml:space="preserve">Điều 1: </w:t>
      </w:r>
      <w:r>
        <w:t>Nay thành lập Vụ Sư phạm thuộc Bộ Giáo dục.</w:t>
      </w:r>
    </w:p>
    <w:p w14:paraId="0658FB54" w14:textId="77777777" w:rsidR="00F010B9" w:rsidRDefault="00F010B9">
      <w:pPr>
        <w:spacing w:after="120"/>
      </w:pPr>
      <w:r>
        <w:rPr>
          <w:b/>
          <w:bCs/>
        </w:rPr>
        <w:t xml:space="preserve">Điều 2: </w:t>
      </w:r>
      <w:r>
        <w:t>Vụ Sư phạm có nhiệm vụ quản lý các trường Sư phạm sơ cấp, trung cấp và cao cấp.</w:t>
      </w:r>
    </w:p>
    <w:p w14:paraId="1EAE8C66" w14:textId="77777777" w:rsidR="00F010B9" w:rsidRDefault="00F010B9">
      <w:pPr>
        <w:spacing w:after="120"/>
      </w:pPr>
      <w:r>
        <w:rPr>
          <w:b/>
          <w:bCs/>
        </w:rPr>
        <w:t>Điều 3:</w:t>
      </w:r>
      <w:r>
        <w:t xml:space="preserve"> Chi tiết thi hành nghị định này do ông Bộ trưởng Bộ Giáo dục quy định.</w:t>
      </w:r>
    </w:p>
    <w:p w14:paraId="294CF874" w14:textId="77777777" w:rsidR="00F010B9" w:rsidRDefault="00F010B9">
      <w:pPr>
        <w:spacing w:after="120"/>
      </w:pPr>
      <w:r>
        <w:rPr>
          <w:b/>
          <w:bCs/>
        </w:rPr>
        <w:t>Điều 4:</w:t>
      </w:r>
      <w:r>
        <w:t xml:space="preserve"> Ông Bộ trưởng Bộ Giáo dục chịu trách nhiệm thi hành nghị định này.</w:t>
      </w:r>
    </w:p>
    <w:p w14:paraId="08E433FD" w14:textId="77777777" w:rsidR="00F010B9" w:rsidRDefault="00F010B9">
      <w:pPr>
        <w:spacing w:after="120"/>
        <w:jc w:val="center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9046"/>
      </w:tblGrid>
      <w:tr w:rsidR="00F010B9" w14:paraId="5FD630E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AB2D14" w14:textId="77777777" w:rsidR="00F010B9" w:rsidRDefault="00F010B9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ED2CA4" w14:textId="77777777" w:rsidR="00F010B9" w:rsidRDefault="00F010B9">
            <w:pPr>
              <w:jc w:val="center"/>
            </w:pPr>
            <w:r>
              <w:rPr>
                <w:b/>
                <w:bCs/>
              </w:rPr>
              <w:t>K/T 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Phan Kế Toại</w:t>
            </w:r>
          </w:p>
        </w:tc>
      </w:tr>
    </w:tbl>
    <w:p w14:paraId="371FA10F" w14:textId="77777777" w:rsidR="00F010B9" w:rsidRDefault="00F010B9">
      <w:pPr>
        <w:spacing w:after="120"/>
      </w:pPr>
      <w:r>
        <w:t> </w:t>
      </w:r>
    </w:p>
    <w:sectPr w:rsidR="00F010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EB"/>
    <w:rsid w:val="00452004"/>
    <w:rsid w:val="009064EB"/>
    <w:rsid w:val="00F0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82219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Base>http://vanbanphapluat.co/nghi-dinh-983-ttg-thanh-lap-vu-su-pham-thuoc-bo-giao-duc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2022-07-27T10:21:00Z</dcterms:created>
  <dcterms:modified xsi:type="dcterms:W3CDTF">2022-07-27T10:21:00Z</dcterms:modified>
</cp:coreProperties>
</file>