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66DD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6DF54A"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67DBC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9FB969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56BA2B" w14:textId="77777777" w:rsidR="00000000" w:rsidRDefault="00000000">
            <w:pPr>
              <w:spacing w:before="120"/>
              <w:jc w:val="center"/>
            </w:pPr>
            <w:r>
              <w:rPr>
                <w:lang w:val="vi-VN"/>
              </w:rPr>
              <w:t>Số: 3704/QĐ-UBND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30B0CE" w14:textId="77777777" w:rsidR="00000000" w:rsidRDefault="00000000">
            <w:pPr>
              <w:spacing w:before="120"/>
              <w:jc w:val="right"/>
            </w:pPr>
            <w:r>
              <w:rPr>
                <w:i/>
                <w:iCs/>
                <w:lang w:val="vi-VN"/>
              </w:rPr>
              <w:t>Cần Thơ, ngày 26 tháng 10 năm 2022</w:t>
            </w:r>
          </w:p>
        </w:tc>
      </w:tr>
    </w:tbl>
    <w:p w14:paraId="43CE05B0" w14:textId="77777777" w:rsidR="00000000" w:rsidRDefault="00000000">
      <w:pPr>
        <w:spacing w:before="120" w:after="280" w:afterAutospacing="1"/>
      </w:pPr>
      <w:r>
        <w:t> </w:t>
      </w:r>
    </w:p>
    <w:p w14:paraId="51BD0621" w14:textId="77777777" w:rsidR="00000000" w:rsidRDefault="00000000">
      <w:pPr>
        <w:spacing w:before="120" w:after="280" w:afterAutospacing="1"/>
        <w:jc w:val="center"/>
      </w:pPr>
      <w:r>
        <w:rPr>
          <w:b/>
          <w:bCs/>
          <w:lang w:val="vi-VN"/>
        </w:rPr>
        <w:t>QUYẾT ĐỊNH</w:t>
      </w:r>
    </w:p>
    <w:p w14:paraId="5BA10DFB" w14:textId="77777777" w:rsidR="00000000" w:rsidRDefault="00000000">
      <w:pPr>
        <w:spacing w:before="120" w:after="280" w:afterAutospacing="1"/>
        <w:jc w:val="center"/>
      </w:pPr>
      <w:r>
        <w:rPr>
          <w:lang w:val="vi-VN"/>
        </w:rPr>
        <w:t>VỀ VIỆC CÔNG BỐ DANH MỤC ĐỊA ĐIỂM TỔ CHỨC HỘI CHỢ, TRIỂN LÃM THƯƠNG MẠI VÀ LĨNH VỰC ƯU TIÊN ĐƯỢC TỔ CHỨC HỘI CHỢ, TRIỂN LÃM THƯƠNG MẠI TRÊN ĐỊA BÀN THÀNH PHỐ CẦN THƠ NĂM 2023</w:t>
      </w:r>
    </w:p>
    <w:p w14:paraId="4CA248E6" w14:textId="77777777" w:rsidR="00000000" w:rsidRDefault="00000000">
      <w:pPr>
        <w:spacing w:before="120" w:after="280" w:afterAutospacing="1"/>
        <w:jc w:val="center"/>
      </w:pPr>
      <w:r>
        <w:rPr>
          <w:b/>
          <w:bCs/>
          <w:lang w:val="vi-VN"/>
        </w:rPr>
        <w:t>ỦY BAN NHÂN DÂN THÀNH PHỐ CẦN THƠ</w:t>
      </w:r>
    </w:p>
    <w:p w14:paraId="08D37CEB" w14:textId="77777777" w:rsidR="00000000" w:rsidRDefault="00000000">
      <w:pPr>
        <w:spacing w:before="120" w:after="280" w:afterAutospacing="1"/>
      </w:pPr>
      <w:r>
        <w:rPr>
          <w:i/>
          <w:iCs/>
          <w:lang w:val="vi-VN"/>
        </w:rPr>
        <w:t>Căn cứ Luật Tổ chức chính quyền địa phương ngày 19 tháng 6 năm 2015;</w:t>
      </w:r>
    </w:p>
    <w:p w14:paraId="346C034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EC6DF0A" w14:textId="77777777" w:rsidR="00000000" w:rsidRDefault="00000000">
      <w:pPr>
        <w:spacing w:before="120" w:after="280" w:afterAutospacing="1"/>
      </w:pPr>
      <w:r>
        <w:rPr>
          <w:i/>
          <w:iCs/>
          <w:lang w:val="vi-VN"/>
        </w:rPr>
        <w:t>Căn cứ Luật Thương mại s</w:t>
      </w:r>
      <w:r>
        <w:rPr>
          <w:i/>
          <w:iCs/>
        </w:rPr>
        <w:t>ố</w:t>
      </w:r>
      <w:r>
        <w:rPr>
          <w:i/>
          <w:iCs/>
          <w:lang w:val="vi-VN"/>
        </w:rPr>
        <w:t xml:space="preserve"> 36/2005/QH11 ngày 14 tháng 6 năm 2005;</w:t>
      </w:r>
    </w:p>
    <w:p w14:paraId="1E673C1B" w14:textId="77777777" w:rsidR="00000000" w:rsidRDefault="00000000">
      <w:pPr>
        <w:spacing w:before="120" w:after="280" w:afterAutospacing="1"/>
      </w:pPr>
      <w:r>
        <w:rPr>
          <w:i/>
          <w:iCs/>
          <w:lang w:val="vi-VN"/>
        </w:rPr>
        <w:t>Căn cứ Nghị định số 8</w:t>
      </w:r>
      <w:r>
        <w:rPr>
          <w:i/>
          <w:iCs/>
        </w:rPr>
        <w:t>1</w:t>
      </w:r>
      <w:r>
        <w:rPr>
          <w:i/>
          <w:iCs/>
          <w:lang w:val="vi-VN"/>
        </w:rPr>
        <w:t>/2018/NĐ-CP ngày 22 tháng 5 năm 2018 của Chính phủ quy định chi tiết Luật Thương mại về hoạt động xúc tiến thương mại;</w:t>
      </w:r>
    </w:p>
    <w:p w14:paraId="7979977F" w14:textId="77777777" w:rsidR="00000000" w:rsidRDefault="00000000">
      <w:pPr>
        <w:spacing w:before="120" w:after="280" w:afterAutospacing="1"/>
      </w:pPr>
      <w:r>
        <w:rPr>
          <w:i/>
          <w:iCs/>
          <w:lang w:val="vi-VN"/>
        </w:rPr>
        <w:t>Theo đề nghị của Sở Công Thương tại Tờ trình số 2662/TTr-SCT ngày 17 tháng 10 năm 2022.</w:t>
      </w:r>
    </w:p>
    <w:p w14:paraId="48B5CC1C" w14:textId="77777777" w:rsidR="00000000" w:rsidRDefault="00000000">
      <w:pPr>
        <w:spacing w:before="120" w:after="280" w:afterAutospacing="1"/>
        <w:jc w:val="center"/>
      </w:pPr>
      <w:r>
        <w:rPr>
          <w:b/>
          <w:bCs/>
          <w:lang w:val="vi-VN"/>
        </w:rPr>
        <w:t>QUYẾT ĐỊNH:</w:t>
      </w:r>
    </w:p>
    <w:p w14:paraId="01643A73" w14:textId="77777777" w:rsidR="00000000" w:rsidRDefault="00000000">
      <w:pPr>
        <w:spacing w:before="120" w:after="280" w:afterAutospacing="1"/>
      </w:pPr>
      <w:r>
        <w:rPr>
          <w:b/>
          <w:bCs/>
          <w:lang w:val="vi-VN"/>
        </w:rPr>
        <w:t>Điều 1.</w:t>
      </w:r>
      <w:r>
        <w:rPr>
          <w:lang w:val="vi-VN"/>
        </w:rPr>
        <w:t xml:space="preserve"> Công bố Danh mục địa điểm tổ chức Hội chợ, triển lãm thương mại và lĩnh vực ưu tiên được tổ chức Hội chợ, triển lãm thương mại trên địa bàn thành phố Cần Thơ trong năm 2023 </w:t>
      </w:r>
      <w:r>
        <w:rPr>
          <w:i/>
          <w:iCs/>
          <w:lang w:val="vi-VN"/>
        </w:rPr>
        <w:t>(đính kèm Danh mục)</w:t>
      </w:r>
      <w:r>
        <w:rPr>
          <w:lang w:val="vi-VN"/>
        </w:rPr>
        <w:t>.</w:t>
      </w:r>
    </w:p>
    <w:p w14:paraId="7D22ECF2" w14:textId="77777777" w:rsidR="00000000" w:rsidRDefault="00000000">
      <w:pPr>
        <w:spacing w:before="120" w:after="280" w:afterAutospacing="1"/>
      </w:pPr>
      <w:r>
        <w:rPr>
          <w:b/>
          <w:bCs/>
          <w:lang w:val="vi-VN"/>
        </w:rPr>
        <w:t>Điều 2.</w:t>
      </w:r>
      <w:r>
        <w:rPr>
          <w:lang w:val="vi-VN"/>
        </w:rPr>
        <w:t xml:space="preserve"> Thương nhân tổ chức Hội chợ, triển lãm thương mại trên địa bàn thành phố Cần Thơ được tổ chức Hội chợ, triển lãm thương mại tại các địa điểm có tên trong Danh mục kèm theo Quyết định này.</w:t>
      </w:r>
    </w:p>
    <w:p w14:paraId="3FE8EF55" w14:textId="77777777" w:rsidR="00000000" w:rsidRDefault="00000000">
      <w:pPr>
        <w:spacing w:before="120" w:after="280" w:afterAutospacing="1"/>
      </w:pPr>
      <w:r>
        <w:rPr>
          <w:b/>
          <w:bCs/>
          <w:lang w:val="vi-VN"/>
        </w:rPr>
        <w:t>Điều 3.</w:t>
      </w:r>
      <w:r>
        <w:rPr>
          <w:lang w:val="vi-VN"/>
        </w:rPr>
        <w:t xml:space="preserve"> Giao Sở Công Thương phối hợp với Ủy ban nhân dân quận, huyện trên địa bàn thành phố quản lý, xác nhận các Hội chợ, triển lãm thương mại tổ chức trên địa bàn thành phố Cần Thơ đúng quy định tại Nghị định số 81/2018/NĐ-CP ngày 22 tháng 5 năm 2018 của Chính phủ quy định chi tiết Luật Thương mại về hoạt động xúc tiến thương mại; đồng thời đảm bảo các quy định về an ninh, trật tự, an toàn giao thông, phòng chống cháy nổ.</w:t>
      </w:r>
    </w:p>
    <w:p w14:paraId="66327927" w14:textId="77777777" w:rsidR="00000000" w:rsidRDefault="00000000">
      <w:pPr>
        <w:spacing w:before="120" w:after="280" w:afterAutospacing="1"/>
      </w:pPr>
      <w:r>
        <w:rPr>
          <w:b/>
          <w:bCs/>
          <w:lang w:val="vi-VN"/>
        </w:rPr>
        <w:t>Điều 4.</w:t>
      </w:r>
      <w:r>
        <w:rPr>
          <w:lang w:val="vi-VN"/>
        </w:rPr>
        <w:t xml:space="preserve"> Quyết định này có hiệu lực kể từ ngày 01 tháng 01 năm 2023.</w:t>
      </w:r>
    </w:p>
    <w:p w14:paraId="395EAEE0" w14:textId="77777777" w:rsidR="00000000" w:rsidRDefault="00000000">
      <w:pPr>
        <w:spacing w:before="120" w:after="280" w:afterAutospacing="1"/>
      </w:pPr>
      <w:r>
        <w:rPr>
          <w:b/>
          <w:bCs/>
          <w:lang w:val="vi-VN"/>
        </w:rPr>
        <w:lastRenderedPageBreak/>
        <w:t>Điều 5.</w:t>
      </w:r>
      <w:r>
        <w:rPr>
          <w:lang w:val="vi-VN"/>
        </w:rPr>
        <w:t xml:space="preserve"> Chánh Văn phòng Ủy ban nhân dân thành phố, Giám đốc sở, Thủ trưởng cơ quan, ban ngành thành phố, Chủ tịch Ủy ban nhân dân quận, huyện và các tổ chức, cá nhân có liên quan chịu trách nhiệm thi hành Quyết định này./.</w:t>
      </w:r>
    </w:p>
    <w:p w14:paraId="00679BD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04D9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D195F7" w14:textId="77777777" w:rsidR="00000000" w:rsidRDefault="00000000">
            <w:pPr>
              <w:spacing w:before="120"/>
            </w:pPr>
            <w:r>
              <w:rPr>
                <w:b/>
                <w:bCs/>
                <w:i/>
                <w:iCs/>
                <w:lang w:val="vi-VN"/>
              </w:rPr>
              <w:br/>
              <w:t>Nơi nhận:</w:t>
            </w:r>
            <w:r>
              <w:rPr>
                <w:b/>
                <w:bCs/>
                <w:i/>
                <w:iCs/>
                <w:lang w:val="vi-VN"/>
              </w:rPr>
              <w:br/>
            </w:r>
            <w:r>
              <w:rPr>
                <w:sz w:val="16"/>
              </w:rPr>
              <w:t>- Như Điều 5;</w:t>
            </w:r>
            <w:r>
              <w:rPr>
                <w:sz w:val="16"/>
              </w:rPr>
              <w:br/>
              <w:t>- CT, PCT UBND TP (1AE);</w:t>
            </w:r>
            <w:r>
              <w:rPr>
                <w:sz w:val="16"/>
              </w:rPr>
              <w:br/>
              <w:t>- Cổng TTĐT TPCT;</w:t>
            </w:r>
            <w:r>
              <w:rPr>
                <w:sz w:val="16"/>
              </w:rPr>
              <w:br/>
              <w:t>- VP UBND TP;</w:t>
            </w:r>
            <w:r>
              <w:rPr>
                <w:sz w:val="16"/>
              </w:rPr>
              <w:br/>
              <w:t xml:space="preserve">- Lưu: VT, </w:t>
            </w:r>
            <w:r>
              <w:rPr>
                <w:sz w:val="16"/>
                <w:vertAlign w:val="subscript"/>
              </w:rPr>
              <w:t>NNQ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72F3EF"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Hồng</w:t>
            </w:r>
          </w:p>
        </w:tc>
      </w:tr>
    </w:tbl>
    <w:p w14:paraId="36176234" w14:textId="77777777" w:rsidR="00000000" w:rsidRDefault="00000000">
      <w:pPr>
        <w:spacing w:before="120" w:after="280" w:afterAutospacing="1"/>
      </w:pPr>
      <w:r>
        <w:t> </w:t>
      </w:r>
    </w:p>
    <w:p w14:paraId="3A1F3E22" w14:textId="77777777" w:rsidR="00000000" w:rsidRDefault="00000000">
      <w:pPr>
        <w:spacing w:before="120" w:after="280" w:afterAutospacing="1"/>
        <w:jc w:val="center"/>
      </w:pPr>
      <w:r>
        <w:rPr>
          <w:b/>
          <w:bCs/>
          <w:lang w:val="vi-VN"/>
        </w:rPr>
        <w:t>PHỤ LỤC 1:</w:t>
      </w:r>
    </w:p>
    <w:p w14:paraId="5B9F5EA4" w14:textId="77777777" w:rsidR="00000000" w:rsidRDefault="00000000">
      <w:pPr>
        <w:spacing w:before="120" w:after="280" w:afterAutospacing="1"/>
        <w:jc w:val="center"/>
      </w:pPr>
      <w:r>
        <w:t>DANH MỤC ĐỊA ĐIỂM ĐƯỢC TỔ CHỨC HỘI CHỢ, TRIỂN LÃM THƯƠNG MẠI THÀNH PHỐ CẦN THƠ NĂM 2023</w:t>
      </w:r>
      <w:r>
        <w:br/>
      </w:r>
      <w:r>
        <w:rPr>
          <w:i/>
          <w:iCs/>
        </w:rPr>
        <w:t>(Kèm theo Quyết định số 3704/QĐ-</w:t>
      </w:r>
      <w:r>
        <w:rPr>
          <w:i/>
          <w:iCs/>
          <w:lang w:val="vi-VN"/>
        </w:rPr>
        <w:t xml:space="preserve">UBND ngày 26 tháng 10 năm 2022 </w:t>
      </w:r>
      <w:r>
        <w:rPr>
          <w:i/>
          <w:iCs/>
        </w:rPr>
        <w:t xml:space="preserve">của Ủy ban nhân </w:t>
      </w:r>
      <w:r>
        <w:rPr>
          <w:i/>
          <w:iCs/>
          <w:lang w:val="vi-VN"/>
        </w:rPr>
        <w:t>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3852"/>
        <w:gridCol w:w="4758"/>
      </w:tblGrid>
      <w:tr w:rsidR="00000000" w14:paraId="794244DF" w14:textId="77777777">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8D94" w14:textId="77777777" w:rsidR="00000000" w:rsidRDefault="00000000">
            <w:pPr>
              <w:spacing w:before="120"/>
              <w:jc w:val="center"/>
            </w:pPr>
            <w:r>
              <w:rPr>
                <w:b/>
                <w:bCs/>
                <w:lang w:val="vi-VN"/>
              </w:rPr>
              <w:t>STT</w:t>
            </w:r>
          </w:p>
        </w:tc>
        <w:tc>
          <w:tcPr>
            <w:tcW w:w="2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0BA1" w14:textId="77777777" w:rsidR="00000000" w:rsidRDefault="00000000">
            <w:pPr>
              <w:spacing w:before="120"/>
              <w:jc w:val="center"/>
            </w:pPr>
            <w:r>
              <w:rPr>
                <w:b/>
                <w:bCs/>
                <w:lang w:val="vi-VN"/>
              </w:rPr>
              <w:t>Địa điểm tổ chức</w:t>
            </w:r>
          </w:p>
        </w:tc>
        <w:tc>
          <w:tcPr>
            <w:tcW w:w="2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076A" w14:textId="77777777" w:rsidR="00000000" w:rsidRDefault="00000000">
            <w:pPr>
              <w:spacing w:before="120"/>
              <w:jc w:val="center"/>
            </w:pPr>
            <w:r>
              <w:rPr>
                <w:b/>
                <w:bCs/>
                <w:lang w:val="vi-VN"/>
              </w:rPr>
              <w:t>Địa chỉ</w:t>
            </w:r>
          </w:p>
        </w:tc>
      </w:tr>
      <w:tr w:rsidR="00000000" w14:paraId="4D52E3F1"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91745" w14:textId="77777777" w:rsidR="00000000" w:rsidRDefault="00000000">
            <w:pPr>
              <w:spacing w:before="120"/>
              <w:jc w:val="center"/>
            </w:pPr>
            <w:r>
              <w:rPr>
                <w:b/>
                <w:bCs/>
              </w:rPr>
              <w:t>I</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A070" w14:textId="77777777" w:rsidR="00000000" w:rsidRDefault="00000000">
            <w:pPr>
              <w:spacing w:before="120"/>
              <w:jc w:val="center"/>
            </w:pPr>
            <w:r>
              <w:rPr>
                <w:b/>
                <w:bCs/>
                <w:lang w:val="vi-VN"/>
              </w:rPr>
              <w:t>QUẬN NINH KIỀU</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B199" w14:textId="77777777" w:rsidR="00000000" w:rsidRDefault="00000000">
            <w:pPr>
              <w:spacing w:before="120"/>
              <w:jc w:val="center"/>
            </w:pPr>
            <w:r>
              <w:rPr>
                <w:b/>
                <w:bCs/>
                <w:lang w:val="vi-VN"/>
              </w:rPr>
              <w:t> </w:t>
            </w:r>
          </w:p>
        </w:tc>
      </w:tr>
      <w:tr w:rsidR="00000000" w14:paraId="5164DEDF"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F7894"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B26A" w14:textId="77777777" w:rsidR="00000000" w:rsidRDefault="00000000">
            <w:pPr>
              <w:spacing w:before="120"/>
              <w:jc w:val="center"/>
            </w:pPr>
            <w:r>
              <w:rPr>
                <w:lang w:val="vi-VN"/>
              </w:rPr>
              <w:t>Trung tâm Xúc tiến Đầu tư - Thương mại và Hội chợ triển lãm</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4EAB" w14:textId="77777777" w:rsidR="00000000" w:rsidRDefault="00000000">
            <w:pPr>
              <w:spacing w:before="120"/>
              <w:jc w:val="center"/>
            </w:pPr>
            <w:r>
              <w:rPr>
                <w:lang w:val="vi-VN"/>
              </w:rPr>
              <w:t>Số 108A đường Lê Lợi, phường Cái Khế, quận Ninh Kiều</w:t>
            </w:r>
          </w:p>
        </w:tc>
      </w:tr>
      <w:tr w:rsidR="00000000" w14:paraId="54157AF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E84E" w14:textId="77777777" w:rsidR="00000000" w:rsidRDefault="00000000">
            <w:pPr>
              <w:spacing w:before="120"/>
              <w:jc w:val="center"/>
            </w:pPr>
            <w:r>
              <w:rPr>
                <w:lang w:val="vi-VN"/>
              </w:rPr>
              <w:t>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C343" w14:textId="77777777" w:rsidR="00000000" w:rsidRDefault="00000000">
            <w:pPr>
              <w:spacing w:before="120"/>
              <w:jc w:val="center"/>
            </w:pPr>
            <w:r>
              <w:rPr>
                <w:lang w:val="vi-VN"/>
              </w:rPr>
              <w:t>Trung tâm thương mại Lotte Mart Cần Thơ</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D3C2" w14:textId="77777777" w:rsidR="00000000" w:rsidRDefault="00000000">
            <w:pPr>
              <w:spacing w:before="120"/>
              <w:jc w:val="center"/>
            </w:pPr>
            <w:r>
              <w:rPr>
                <w:lang w:val="vi-VN"/>
              </w:rPr>
              <w:t>Số 84 Mậu Thân, phường An Hòa, quận Ninh Kiều</w:t>
            </w:r>
          </w:p>
        </w:tc>
      </w:tr>
      <w:tr w:rsidR="00000000" w14:paraId="34A5BFE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2621" w14:textId="77777777" w:rsidR="00000000" w:rsidRDefault="00000000">
            <w:pPr>
              <w:spacing w:before="120"/>
              <w:jc w:val="center"/>
            </w:pPr>
            <w:r>
              <w:rPr>
                <w:lang w:val="vi-VN"/>
              </w:rPr>
              <w:t>3</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9601" w14:textId="77777777" w:rsidR="00000000" w:rsidRDefault="00000000">
            <w:pPr>
              <w:spacing w:before="120"/>
              <w:jc w:val="center"/>
            </w:pPr>
            <w:r>
              <w:rPr>
                <w:lang w:val="vi-VN"/>
              </w:rPr>
              <w:t>Trung tâm thương mại Sense City Cần Thơ</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9248" w14:textId="77777777" w:rsidR="00000000" w:rsidRDefault="00000000">
            <w:pPr>
              <w:spacing w:before="120"/>
              <w:jc w:val="center"/>
            </w:pPr>
            <w:r>
              <w:rPr>
                <w:lang w:val="vi-VN"/>
              </w:rPr>
              <w:t>Số 01 Đại lộ Hòa Bình, phường Tân An, quận Ninh Kiều</w:t>
            </w:r>
          </w:p>
        </w:tc>
      </w:tr>
      <w:tr w:rsidR="00000000" w14:paraId="1C220613"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FE266" w14:textId="77777777" w:rsidR="00000000" w:rsidRDefault="00000000">
            <w:pPr>
              <w:spacing w:before="120"/>
              <w:jc w:val="center"/>
            </w:pPr>
            <w:r>
              <w:rPr>
                <w:lang w:val="vi-VN"/>
              </w:rPr>
              <w:t>4</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48F5" w14:textId="77777777" w:rsidR="00000000" w:rsidRDefault="00000000">
            <w:pPr>
              <w:spacing w:before="120"/>
              <w:jc w:val="center"/>
            </w:pPr>
            <w:r>
              <w:rPr>
                <w:lang w:val="vi-VN"/>
              </w:rPr>
              <w:t>Trung tâm thương mại Vincom Plaza Xuân Khánh</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BA0B" w14:textId="77777777" w:rsidR="00000000" w:rsidRDefault="00000000">
            <w:pPr>
              <w:spacing w:before="120"/>
              <w:jc w:val="center"/>
            </w:pPr>
            <w:r>
              <w:rPr>
                <w:lang w:val="vi-VN"/>
              </w:rPr>
              <w:t>Số 209 đường 30/4, phường Xuân Khánh, quận Ninh Kiều</w:t>
            </w:r>
          </w:p>
        </w:tc>
      </w:tr>
      <w:tr w:rsidR="00000000" w14:paraId="726DE38C"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C4B7" w14:textId="77777777" w:rsidR="00000000" w:rsidRDefault="00000000">
            <w:pPr>
              <w:spacing w:before="120"/>
              <w:jc w:val="center"/>
            </w:pPr>
            <w:r>
              <w:rPr>
                <w:lang w:val="vi-VN"/>
              </w:rPr>
              <w:t>5</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A9B10" w14:textId="77777777" w:rsidR="00000000" w:rsidRDefault="00000000">
            <w:pPr>
              <w:spacing w:before="120"/>
              <w:jc w:val="center"/>
            </w:pPr>
            <w:r>
              <w:rPr>
                <w:lang w:val="vi-VN"/>
              </w:rPr>
              <w:t>Trung tâm thương mại Vincom Plaza Hùng Vương</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94F2" w14:textId="77777777" w:rsidR="00000000" w:rsidRDefault="00000000">
            <w:pPr>
              <w:spacing w:before="120"/>
              <w:jc w:val="center"/>
            </w:pPr>
            <w:r>
              <w:rPr>
                <w:lang w:val="vi-VN"/>
              </w:rPr>
              <w:t>Số 02 đường Hùng Vương, phường Th</w:t>
            </w:r>
            <w:r>
              <w:t>ớ</w:t>
            </w:r>
            <w:r>
              <w:rPr>
                <w:lang w:val="vi-VN"/>
              </w:rPr>
              <w:t>i Bình, quận Ninh Ki</w:t>
            </w:r>
            <w:r>
              <w:t>ề</w:t>
            </w:r>
            <w:r>
              <w:rPr>
                <w:lang w:val="vi-VN"/>
              </w:rPr>
              <w:t>u</w:t>
            </w:r>
          </w:p>
        </w:tc>
      </w:tr>
      <w:tr w:rsidR="00000000" w14:paraId="6E2228C5"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F77AE" w14:textId="77777777" w:rsidR="00000000" w:rsidRDefault="00000000">
            <w:pPr>
              <w:spacing w:before="120"/>
              <w:jc w:val="center"/>
            </w:pPr>
            <w:r>
              <w:rPr>
                <w:b/>
                <w:bCs/>
                <w:lang w:val="vi-VN"/>
              </w:rPr>
              <w:t>II</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37EF" w14:textId="77777777" w:rsidR="00000000" w:rsidRDefault="00000000">
            <w:pPr>
              <w:spacing w:before="120"/>
              <w:jc w:val="center"/>
            </w:pPr>
            <w:r>
              <w:rPr>
                <w:b/>
                <w:bCs/>
                <w:lang w:val="vi-VN"/>
              </w:rPr>
              <w:t>QUẬN Ô MÔN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B10D" w14:textId="77777777" w:rsidR="00000000" w:rsidRDefault="00000000">
            <w:pPr>
              <w:spacing w:before="120"/>
              <w:jc w:val="center"/>
            </w:pPr>
            <w:r>
              <w:rPr>
                <w:b/>
                <w:bCs/>
                <w:lang w:val="vi-VN"/>
              </w:rPr>
              <w:t> </w:t>
            </w:r>
          </w:p>
        </w:tc>
      </w:tr>
      <w:tr w:rsidR="00000000" w14:paraId="6C454F0E"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300BC"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FE6D1" w14:textId="77777777" w:rsidR="00000000" w:rsidRDefault="00000000">
            <w:pPr>
              <w:spacing w:before="120"/>
              <w:jc w:val="center"/>
            </w:pPr>
            <w:r>
              <w:rPr>
                <w:lang w:val="vi-VN"/>
              </w:rPr>
              <w:t>Trung tâm Văn hóa Thể dục thể thao quận Ô Môn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B473" w14:textId="77777777" w:rsidR="00000000" w:rsidRDefault="00000000">
            <w:pPr>
              <w:spacing w:before="120"/>
              <w:jc w:val="center"/>
            </w:pPr>
            <w:r>
              <w:rPr>
                <w:lang w:val="vi-VN"/>
              </w:rPr>
              <w:t>Quốc lộ 91 kv</w:t>
            </w:r>
            <w:r>
              <w:t>1</w:t>
            </w:r>
            <w:r>
              <w:rPr>
                <w:lang w:val="vi-VN"/>
              </w:rPr>
              <w:t xml:space="preserve">2, phường Châu Văn Liêm, quận </w:t>
            </w:r>
            <w:r>
              <w:t>Ô</w:t>
            </w:r>
            <w:r>
              <w:rPr>
                <w:lang w:val="vi-VN"/>
              </w:rPr>
              <w:t xml:space="preserve"> Môn</w:t>
            </w:r>
          </w:p>
        </w:tc>
      </w:tr>
      <w:tr w:rsidR="00000000" w14:paraId="736A24E1"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BD87" w14:textId="77777777" w:rsidR="00000000" w:rsidRDefault="00000000">
            <w:pPr>
              <w:spacing w:before="120"/>
              <w:jc w:val="center"/>
            </w:pPr>
            <w:r>
              <w:rPr>
                <w:lang w:val="vi-VN"/>
              </w:rPr>
              <w:t>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BE2E" w14:textId="77777777" w:rsidR="00000000" w:rsidRDefault="00000000">
            <w:pPr>
              <w:spacing w:before="120"/>
              <w:jc w:val="center"/>
            </w:pPr>
            <w:r>
              <w:rPr>
                <w:lang w:val="vi-VN"/>
              </w:rPr>
              <w:t>Trục đường 26/3</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D842" w14:textId="77777777" w:rsidR="00000000" w:rsidRDefault="00000000">
            <w:pPr>
              <w:spacing w:before="120"/>
              <w:jc w:val="center"/>
            </w:pPr>
            <w:r>
              <w:rPr>
                <w:lang w:val="vi-VN"/>
              </w:rPr>
              <w:t>Phường Châu Văn Liêm, quận Ô Môn</w:t>
            </w:r>
          </w:p>
        </w:tc>
      </w:tr>
      <w:tr w:rsidR="00000000" w14:paraId="765333EE"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C1D3" w14:textId="77777777" w:rsidR="00000000" w:rsidRDefault="00000000">
            <w:pPr>
              <w:spacing w:before="120"/>
              <w:jc w:val="center"/>
            </w:pPr>
            <w:r>
              <w:rPr>
                <w:lang w:val="vi-VN"/>
              </w:rPr>
              <w:t>3</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9FAF" w14:textId="77777777" w:rsidR="00000000" w:rsidRDefault="00000000">
            <w:pPr>
              <w:spacing w:before="120"/>
              <w:jc w:val="center"/>
            </w:pPr>
            <w:r>
              <w:rPr>
                <w:lang w:val="vi-VN"/>
              </w:rPr>
              <w:t>Sân bóng đá</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C2DB" w14:textId="77777777" w:rsidR="00000000" w:rsidRDefault="00000000">
            <w:pPr>
              <w:spacing w:before="120"/>
              <w:jc w:val="center"/>
            </w:pPr>
            <w:r>
              <w:rPr>
                <w:lang w:val="vi-VN"/>
              </w:rPr>
              <w:t>Khu vực Thới Mỹ, phường Th</w:t>
            </w:r>
            <w:r>
              <w:t>ớ</w:t>
            </w:r>
            <w:r>
              <w:rPr>
                <w:lang w:val="vi-VN"/>
              </w:rPr>
              <w:t>i Long, quận Ô Môn</w:t>
            </w:r>
          </w:p>
        </w:tc>
      </w:tr>
      <w:tr w:rsidR="00000000" w14:paraId="23E7F66E"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32A2" w14:textId="77777777" w:rsidR="00000000" w:rsidRDefault="00000000">
            <w:pPr>
              <w:spacing w:before="120"/>
              <w:jc w:val="center"/>
            </w:pPr>
            <w:r>
              <w:rPr>
                <w:lang w:val="vi-VN"/>
              </w:rPr>
              <w:t>4</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76C0" w14:textId="77777777" w:rsidR="00000000" w:rsidRDefault="00000000">
            <w:pPr>
              <w:spacing w:before="120"/>
              <w:jc w:val="center"/>
            </w:pPr>
            <w:r>
              <w:rPr>
                <w:lang w:val="vi-VN"/>
              </w:rPr>
              <w:t>Trung tâm văn hóa phường Thới An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6E01" w14:textId="77777777" w:rsidR="00000000" w:rsidRDefault="00000000">
            <w:pPr>
              <w:spacing w:before="120"/>
              <w:jc w:val="center"/>
            </w:pPr>
            <w:r>
              <w:rPr>
                <w:lang w:val="vi-VN"/>
              </w:rPr>
              <w:t>Khu vực Thới Trinh A, phường Thới An, quận Ô Môn</w:t>
            </w:r>
          </w:p>
        </w:tc>
      </w:tr>
      <w:tr w:rsidR="00000000" w14:paraId="1925C143"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9A2D" w14:textId="77777777" w:rsidR="00000000" w:rsidRDefault="00000000">
            <w:pPr>
              <w:spacing w:before="120"/>
              <w:jc w:val="center"/>
            </w:pPr>
            <w:r>
              <w:rPr>
                <w:b/>
                <w:bCs/>
                <w:lang w:val="vi-VN"/>
              </w:rPr>
              <w:t>III</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7D60" w14:textId="77777777" w:rsidR="00000000" w:rsidRDefault="00000000">
            <w:pPr>
              <w:spacing w:before="120"/>
              <w:jc w:val="center"/>
            </w:pPr>
            <w:r>
              <w:rPr>
                <w:b/>
                <w:bCs/>
                <w:lang w:val="vi-VN"/>
              </w:rPr>
              <w:t>QUẬN THỐT NỐT</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9B3A" w14:textId="77777777" w:rsidR="00000000" w:rsidRDefault="00000000">
            <w:pPr>
              <w:spacing w:before="120"/>
              <w:jc w:val="center"/>
            </w:pPr>
            <w:r>
              <w:rPr>
                <w:b/>
                <w:bCs/>
                <w:lang w:val="vi-VN"/>
              </w:rPr>
              <w:t> </w:t>
            </w:r>
          </w:p>
        </w:tc>
      </w:tr>
      <w:tr w:rsidR="00000000" w14:paraId="67D32C98"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3DBDD"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93C9" w14:textId="77777777" w:rsidR="00000000" w:rsidRDefault="00000000">
            <w:pPr>
              <w:spacing w:before="120"/>
            </w:pPr>
            <w:r>
              <w:rPr>
                <w:lang w:val="vi-VN"/>
              </w:rPr>
              <w:t>Sân Siêu thị Co.opMart Thốt Nốt</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7271" w14:textId="77777777" w:rsidR="00000000" w:rsidRDefault="00000000">
            <w:pPr>
              <w:spacing w:before="120"/>
              <w:jc w:val="center"/>
            </w:pPr>
            <w:r>
              <w:rPr>
                <w:lang w:val="vi-VN"/>
              </w:rPr>
              <w:t>Khu vực Phụng Thạnh 1, phường Thốt Nốt, quận Thốt Nốt</w:t>
            </w:r>
          </w:p>
        </w:tc>
      </w:tr>
      <w:tr w:rsidR="00000000" w14:paraId="5EF3EBD7"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2B15D" w14:textId="77777777" w:rsidR="00000000" w:rsidRDefault="00000000">
            <w:pPr>
              <w:spacing w:before="120"/>
              <w:jc w:val="center"/>
            </w:pPr>
            <w:r>
              <w:rPr>
                <w:lang w:val="vi-VN"/>
              </w:rPr>
              <w:t>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1714" w14:textId="77777777" w:rsidR="00000000" w:rsidRDefault="00000000">
            <w:pPr>
              <w:spacing w:before="120"/>
            </w:pPr>
            <w:r>
              <w:rPr>
                <w:lang w:val="vi-VN"/>
              </w:rPr>
              <w:t>Thửa đất số 2720, tờ bản đồ số 2</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0905" w14:textId="77777777" w:rsidR="00000000" w:rsidRDefault="00000000">
            <w:pPr>
              <w:spacing w:before="120"/>
              <w:jc w:val="center"/>
            </w:pPr>
            <w:r>
              <w:rPr>
                <w:lang w:val="vi-VN"/>
              </w:rPr>
              <w:t>Khu vực Th</w:t>
            </w:r>
            <w:r>
              <w:t>ớ</w:t>
            </w:r>
            <w:r>
              <w:rPr>
                <w:lang w:val="vi-VN"/>
              </w:rPr>
              <w:t>i Thạnh 1, phường Thốt Nốt, quận Thốt Nốt</w:t>
            </w:r>
          </w:p>
        </w:tc>
      </w:tr>
      <w:tr w:rsidR="00000000" w14:paraId="3B96BECC"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B8DF1" w14:textId="77777777" w:rsidR="00000000" w:rsidRDefault="00000000">
            <w:pPr>
              <w:spacing w:before="120"/>
              <w:jc w:val="center"/>
            </w:pPr>
            <w:r>
              <w:rPr>
                <w:lang w:val="vi-VN"/>
              </w:rPr>
              <w:t>3</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338A" w14:textId="77777777" w:rsidR="00000000" w:rsidRDefault="00000000">
            <w:pPr>
              <w:spacing w:before="120"/>
            </w:pPr>
            <w:r>
              <w:rPr>
                <w:lang w:val="vi-VN"/>
              </w:rPr>
              <w:t>Khu hành chính Ủy ban nhân dân phường Thuận Hưng (cũ)</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F891" w14:textId="77777777" w:rsidR="00000000" w:rsidRDefault="00000000">
            <w:pPr>
              <w:spacing w:before="120"/>
              <w:jc w:val="center"/>
            </w:pPr>
            <w:r>
              <w:rPr>
                <w:lang w:val="vi-VN"/>
              </w:rPr>
              <w:t>Khu vực Tân Phú, phường Thuận Hưng, quận Thốt Nốt</w:t>
            </w:r>
          </w:p>
        </w:tc>
      </w:tr>
      <w:tr w:rsidR="00000000" w14:paraId="698D887F"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7612" w14:textId="77777777" w:rsidR="00000000" w:rsidRDefault="00000000">
            <w:pPr>
              <w:spacing w:before="120"/>
              <w:jc w:val="center"/>
            </w:pPr>
            <w:r>
              <w:rPr>
                <w:lang w:val="vi-VN"/>
              </w:rPr>
              <w:t>4</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861D6" w14:textId="77777777" w:rsidR="00000000" w:rsidRDefault="00000000">
            <w:pPr>
              <w:spacing w:before="120"/>
            </w:pPr>
            <w:r>
              <w:rPr>
                <w:lang w:val="vi-VN"/>
              </w:rPr>
              <w:t>Khu dân cư thương mại Phước Lộc, phường Tân L</w:t>
            </w:r>
            <w:r>
              <w:t>ộ</w:t>
            </w:r>
            <w:r>
              <w:rPr>
                <w:lang w:val="vi-VN"/>
              </w:rPr>
              <w:t>c</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2BA7" w14:textId="77777777" w:rsidR="00000000" w:rsidRDefault="00000000">
            <w:pPr>
              <w:spacing w:before="120"/>
              <w:jc w:val="center"/>
            </w:pPr>
            <w:r>
              <w:rPr>
                <w:lang w:val="vi-VN"/>
              </w:rPr>
              <w:t>Khu vực Phước Lộc, phường Tân Lộc, quận Thốt Nốt</w:t>
            </w:r>
          </w:p>
        </w:tc>
      </w:tr>
      <w:tr w:rsidR="00000000" w14:paraId="37CE89FB"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6060" w14:textId="77777777" w:rsidR="00000000" w:rsidRDefault="00000000">
            <w:pPr>
              <w:spacing w:before="120"/>
              <w:jc w:val="center"/>
            </w:pPr>
            <w:r>
              <w:rPr>
                <w:lang w:val="vi-VN"/>
              </w:rPr>
              <w:t>5</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46D4" w14:textId="77777777" w:rsidR="00000000" w:rsidRDefault="00000000">
            <w:pPr>
              <w:spacing w:before="120"/>
            </w:pPr>
            <w:r>
              <w:rPr>
                <w:lang w:val="vi-VN"/>
              </w:rPr>
              <w:t>Vỉa hè Khu công nghiệp Thốt Nốt, phần tiếp giáp Quốc lộ 91</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E18C" w14:textId="77777777" w:rsidR="00000000" w:rsidRDefault="00000000">
            <w:pPr>
              <w:spacing w:before="120"/>
              <w:jc w:val="center"/>
            </w:pPr>
            <w:r>
              <w:rPr>
                <w:lang w:val="vi-VN"/>
              </w:rPr>
              <w:t>Khu vực Th</w:t>
            </w:r>
            <w:r>
              <w:t>ớ</w:t>
            </w:r>
            <w:r>
              <w:rPr>
                <w:lang w:val="vi-VN"/>
              </w:rPr>
              <w:t>i Thạnh, phường Thới Thuận, quận Thốt Nốt</w:t>
            </w:r>
          </w:p>
        </w:tc>
      </w:tr>
      <w:tr w:rsidR="00000000" w14:paraId="79C19FE6"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3F06" w14:textId="77777777" w:rsidR="00000000" w:rsidRDefault="00000000">
            <w:pPr>
              <w:spacing w:before="120"/>
              <w:jc w:val="center"/>
            </w:pPr>
            <w:r>
              <w:rPr>
                <w:b/>
                <w:bCs/>
                <w:lang w:val="vi-VN"/>
              </w:rPr>
              <w:t>IV</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7EAD" w14:textId="77777777" w:rsidR="00000000" w:rsidRDefault="00000000">
            <w:pPr>
              <w:spacing w:before="120"/>
              <w:jc w:val="center"/>
            </w:pPr>
            <w:r>
              <w:rPr>
                <w:b/>
                <w:bCs/>
                <w:lang w:val="vi-VN"/>
              </w:rPr>
              <w:t>QUẬN BÌNH THỦY</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A735" w14:textId="77777777" w:rsidR="00000000" w:rsidRDefault="00000000">
            <w:pPr>
              <w:spacing w:before="120"/>
              <w:jc w:val="center"/>
            </w:pPr>
            <w:r>
              <w:rPr>
                <w:b/>
                <w:bCs/>
                <w:lang w:val="vi-VN"/>
              </w:rPr>
              <w:t> </w:t>
            </w:r>
          </w:p>
        </w:tc>
      </w:tr>
      <w:tr w:rsidR="00000000" w14:paraId="50F18A49"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404E"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ACA7" w14:textId="77777777" w:rsidR="00000000" w:rsidRDefault="00000000">
            <w:pPr>
              <w:spacing w:before="120"/>
              <w:jc w:val="center"/>
            </w:pPr>
            <w:r>
              <w:rPr>
                <w:lang w:val="vi-VN"/>
              </w:rPr>
              <w:t>Khu dân cư Ngân Thuận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64F9" w14:textId="77777777" w:rsidR="00000000" w:rsidRDefault="00000000">
            <w:pPr>
              <w:spacing w:before="120"/>
              <w:jc w:val="center"/>
            </w:pPr>
            <w:r>
              <w:rPr>
                <w:lang w:val="vi-VN"/>
              </w:rPr>
              <w:t>đường Lê Hồng Phong, phường Bình Thủy, quận Bình Thủy</w:t>
            </w:r>
          </w:p>
        </w:tc>
      </w:tr>
      <w:tr w:rsidR="00000000" w14:paraId="169FE9FD"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E6AA" w14:textId="77777777" w:rsidR="00000000" w:rsidRDefault="00000000">
            <w:pPr>
              <w:spacing w:before="120"/>
              <w:jc w:val="center"/>
            </w:pPr>
            <w:r>
              <w:rPr>
                <w:lang w:val="vi-VN"/>
              </w:rPr>
              <w:t>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7E0EC" w14:textId="77777777" w:rsidR="00000000" w:rsidRDefault="00000000">
            <w:pPr>
              <w:spacing w:before="120"/>
              <w:jc w:val="center"/>
            </w:pPr>
            <w:r>
              <w:rPr>
                <w:lang w:val="vi-VN"/>
              </w:rPr>
              <w:t>Khu đất quy hoạch Chợ Cái Sơn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9D6B" w14:textId="77777777" w:rsidR="00000000" w:rsidRDefault="00000000">
            <w:pPr>
              <w:spacing w:before="120"/>
              <w:jc w:val="center"/>
            </w:pPr>
            <w:r>
              <w:rPr>
                <w:lang w:val="vi-VN"/>
              </w:rPr>
              <w:t>Khu dân cư Cái Sơn - Hàng Bàng, kv Bình Phó B, phường Long Tuyền, quận Bình Thủy</w:t>
            </w:r>
          </w:p>
        </w:tc>
      </w:tr>
      <w:tr w:rsidR="00000000" w14:paraId="3A069ECC"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59C4" w14:textId="77777777" w:rsidR="00000000" w:rsidRDefault="00000000">
            <w:pPr>
              <w:spacing w:before="120"/>
              <w:jc w:val="center"/>
            </w:pPr>
            <w:r>
              <w:rPr>
                <w:lang w:val="vi-VN"/>
              </w:rPr>
              <w:t>3</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0794A" w14:textId="77777777" w:rsidR="00000000" w:rsidRDefault="00000000">
            <w:pPr>
              <w:spacing w:before="120"/>
              <w:jc w:val="center"/>
            </w:pPr>
            <w:r>
              <w:rPr>
                <w:lang w:val="vi-VN"/>
              </w:rPr>
              <w:t>Khu đất tại địa chỉ số 115</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D17E" w14:textId="77777777" w:rsidR="00000000" w:rsidRDefault="00000000">
            <w:pPr>
              <w:spacing w:before="120"/>
              <w:jc w:val="center"/>
            </w:pPr>
            <w:r>
              <w:rPr>
                <w:lang w:val="vi-VN"/>
              </w:rPr>
              <w:t>Đường Võ Văn Kiệt, kv Bình Nhựt, phường Long Hòa, quận Bình Thủy</w:t>
            </w:r>
          </w:p>
        </w:tc>
      </w:tr>
      <w:tr w:rsidR="00000000" w14:paraId="636CEC89"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D1A6" w14:textId="77777777" w:rsidR="00000000" w:rsidRDefault="00000000">
            <w:pPr>
              <w:spacing w:before="120"/>
              <w:jc w:val="center"/>
            </w:pPr>
            <w:r>
              <w:rPr>
                <w:lang w:val="vi-VN"/>
              </w:rPr>
              <w:t>4</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A978" w14:textId="77777777" w:rsidR="00000000" w:rsidRDefault="00000000">
            <w:pPr>
              <w:spacing w:before="120"/>
              <w:jc w:val="center"/>
            </w:pPr>
            <w:r>
              <w:rPr>
                <w:lang w:val="vi-VN"/>
              </w:rPr>
              <w:t>Khu đất đối diện UBND phường Long Hòa</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241A" w14:textId="77777777" w:rsidR="00000000" w:rsidRDefault="00000000">
            <w:pPr>
              <w:spacing w:before="120"/>
              <w:jc w:val="center"/>
            </w:pPr>
            <w:r>
              <w:rPr>
                <w:lang w:val="vi-VN"/>
              </w:rPr>
              <w:t>Số 787 đường Bùi Hữu Nghĩa, phường Long Hòa, quận Bình Thủy</w:t>
            </w:r>
          </w:p>
        </w:tc>
      </w:tr>
      <w:tr w:rsidR="00000000" w14:paraId="348AAFB9"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1D9B" w14:textId="77777777" w:rsidR="00000000" w:rsidRDefault="00000000">
            <w:pPr>
              <w:spacing w:before="120"/>
              <w:jc w:val="center"/>
            </w:pPr>
            <w:r>
              <w:rPr>
                <w:lang w:val="vi-VN"/>
              </w:rPr>
              <w:t>5</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BB57" w14:textId="77777777" w:rsidR="00000000" w:rsidRDefault="00000000">
            <w:pPr>
              <w:spacing w:before="120"/>
              <w:jc w:val="center"/>
            </w:pPr>
            <w:r>
              <w:rPr>
                <w:lang w:val="vi-VN"/>
              </w:rPr>
              <w:t>Sân trụ sở Ban Quản lý các KCX và Công nghiệp Cần Thơ</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F85C" w14:textId="77777777" w:rsidR="00000000" w:rsidRDefault="00000000">
            <w:pPr>
              <w:spacing w:before="120"/>
              <w:jc w:val="center"/>
            </w:pPr>
            <w:r>
              <w:rPr>
                <w:lang w:val="vi-VN"/>
              </w:rPr>
              <w:t>Khu công nghiệp Trà Nóc 1, phường Trà Nóc, quận Bình Thủy</w:t>
            </w:r>
          </w:p>
        </w:tc>
      </w:tr>
      <w:tr w:rsidR="00000000" w14:paraId="2C0D9693"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1EED" w14:textId="77777777" w:rsidR="00000000" w:rsidRDefault="00000000">
            <w:pPr>
              <w:spacing w:before="120"/>
              <w:jc w:val="center"/>
            </w:pPr>
            <w:r>
              <w:rPr>
                <w:lang w:val="vi-VN"/>
              </w:rPr>
              <w:t>6</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5851" w14:textId="77777777" w:rsidR="00000000" w:rsidRDefault="00000000">
            <w:pPr>
              <w:spacing w:before="120"/>
              <w:jc w:val="center"/>
            </w:pPr>
            <w:r>
              <w:rPr>
                <w:lang w:val="vi-VN"/>
              </w:rPr>
              <w:t>Khu đất gần chợ Ngã Ba</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FCAF" w14:textId="77777777" w:rsidR="00000000" w:rsidRDefault="00000000">
            <w:pPr>
              <w:spacing w:before="120"/>
              <w:jc w:val="center"/>
            </w:pPr>
            <w:r>
              <w:rPr>
                <w:lang w:val="vi-VN"/>
              </w:rPr>
              <w:t>Đường Nguyễn Chí Thanh, kv Th</w:t>
            </w:r>
            <w:r>
              <w:t>ớ</w:t>
            </w:r>
            <w:r>
              <w:rPr>
                <w:lang w:val="vi-VN"/>
              </w:rPr>
              <w:t>i Thuận, phường Th</w:t>
            </w:r>
            <w:r>
              <w:t>ớ</w:t>
            </w:r>
            <w:r>
              <w:rPr>
                <w:lang w:val="vi-VN"/>
              </w:rPr>
              <w:t>i An Đông, quận Bình Thủy</w:t>
            </w:r>
          </w:p>
        </w:tc>
      </w:tr>
      <w:tr w:rsidR="00000000" w14:paraId="16B3D4B3"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4671" w14:textId="77777777" w:rsidR="00000000" w:rsidRDefault="00000000">
            <w:pPr>
              <w:spacing w:before="120"/>
              <w:jc w:val="center"/>
            </w:pPr>
            <w:r>
              <w:rPr>
                <w:lang w:val="vi-VN"/>
              </w:rPr>
              <w:t>7</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2A01" w14:textId="77777777" w:rsidR="00000000" w:rsidRDefault="00000000">
            <w:pPr>
              <w:spacing w:before="120"/>
              <w:jc w:val="center"/>
            </w:pPr>
            <w:r>
              <w:rPr>
                <w:lang w:val="vi-VN"/>
              </w:rPr>
              <w:t>Sân vận động Quân khu 9</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30BF" w14:textId="77777777" w:rsidR="00000000" w:rsidRDefault="00000000">
            <w:pPr>
              <w:spacing w:before="120"/>
              <w:jc w:val="center"/>
            </w:pPr>
            <w:r>
              <w:rPr>
                <w:lang w:val="vi-VN"/>
              </w:rPr>
              <w:t>Đường Cách Mạng Tháng 8, phường An Th</w:t>
            </w:r>
            <w:r>
              <w:t>ớ</w:t>
            </w:r>
            <w:r>
              <w:rPr>
                <w:lang w:val="vi-VN"/>
              </w:rPr>
              <w:t>i, quận Bình Thủy</w:t>
            </w:r>
          </w:p>
        </w:tc>
      </w:tr>
      <w:tr w:rsidR="00000000" w14:paraId="282589F2"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8B2E" w14:textId="77777777" w:rsidR="00000000" w:rsidRDefault="00000000">
            <w:pPr>
              <w:spacing w:before="120"/>
              <w:jc w:val="center"/>
            </w:pPr>
            <w:r>
              <w:rPr>
                <w:b/>
                <w:bCs/>
                <w:lang w:val="vi-VN"/>
              </w:rPr>
              <w:t>V</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2760" w14:textId="77777777" w:rsidR="00000000" w:rsidRDefault="00000000">
            <w:pPr>
              <w:spacing w:before="120"/>
              <w:jc w:val="center"/>
            </w:pPr>
            <w:r>
              <w:rPr>
                <w:b/>
                <w:bCs/>
                <w:lang w:val="vi-VN"/>
              </w:rPr>
              <w:t>QUẬN CÁI R</w:t>
            </w:r>
            <w:r>
              <w:rPr>
                <w:b/>
                <w:bCs/>
              </w:rPr>
              <w:t>Ă</w:t>
            </w:r>
            <w:r>
              <w:rPr>
                <w:b/>
                <w:bCs/>
                <w:lang w:val="vi-VN"/>
              </w:rPr>
              <w:t>NG</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422D" w14:textId="77777777" w:rsidR="00000000" w:rsidRDefault="00000000">
            <w:pPr>
              <w:spacing w:before="120"/>
              <w:jc w:val="center"/>
            </w:pPr>
            <w:r>
              <w:rPr>
                <w:b/>
                <w:bCs/>
                <w:lang w:val="vi-VN"/>
              </w:rPr>
              <w:t> </w:t>
            </w:r>
          </w:p>
        </w:tc>
      </w:tr>
      <w:tr w:rsidR="00000000" w14:paraId="09B56D4D"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DB56"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4497" w14:textId="77777777" w:rsidR="00000000" w:rsidRDefault="00000000">
            <w:pPr>
              <w:spacing w:before="120"/>
              <w:jc w:val="center"/>
            </w:pPr>
            <w:r>
              <w:rPr>
                <w:lang w:val="vi-VN"/>
              </w:rPr>
              <w:t>Quảng trường Tây Nam Bộ</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203C" w14:textId="77777777" w:rsidR="00000000" w:rsidRDefault="00000000">
            <w:pPr>
              <w:spacing w:before="120"/>
              <w:jc w:val="center"/>
            </w:pPr>
            <w:r>
              <w:rPr>
                <w:lang w:val="vi-VN"/>
              </w:rPr>
              <w:t>Đường Mai Chí Thọ, phường Phú Thứ, quận Cái Răng</w:t>
            </w:r>
          </w:p>
        </w:tc>
      </w:tr>
      <w:tr w:rsidR="00000000" w14:paraId="0BC97701"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CBBD" w14:textId="77777777" w:rsidR="00000000" w:rsidRDefault="00000000">
            <w:pPr>
              <w:spacing w:before="120"/>
              <w:jc w:val="center"/>
            </w:pPr>
            <w:r>
              <w:rPr>
                <w:lang w:val="vi-VN"/>
              </w:rPr>
              <w:t>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BDF1" w14:textId="77777777" w:rsidR="00000000" w:rsidRDefault="00000000">
            <w:pPr>
              <w:spacing w:before="120"/>
              <w:jc w:val="center"/>
            </w:pPr>
            <w:r>
              <w:rPr>
                <w:lang w:val="vi-VN"/>
              </w:rPr>
              <w:t>Trung tâm thương mại GO! Cần Thơ</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5ADCD" w14:textId="77777777" w:rsidR="00000000" w:rsidRDefault="00000000">
            <w:pPr>
              <w:spacing w:before="120"/>
              <w:jc w:val="center"/>
            </w:pPr>
            <w:r>
              <w:rPr>
                <w:lang w:val="vi-VN"/>
              </w:rPr>
              <w:t>Lô số 1, KDC Hưng Phú 1, phường Hưng Phú, quận Cái Răng</w:t>
            </w:r>
          </w:p>
        </w:tc>
      </w:tr>
      <w:tr w:rsidR="00000000" w14:paraId="65F55892"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198F" w14:textId="77777777" w:rsidR="00000000" w:rsidRDefault="00000000">
            <w:pPr>
              <w:spacing w:before="120"/>
              <w:jc w:val="center"/>
            </w:pPr>
            <w:r>
              <w:rPr>
                <w:b/>
                <w:bCs/>
                <w:lang w:val="vi-VN"/>
              </w:rPr>
              <w:t>VI</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65A2" w14:textId="77777777" w:rsidR="00000000" w:rsidRDefault="00000000">
            <w:pPr>
              <w:spacing w:before="120"/>
              <w:jc w:val="center"/>
            </w:pPr>
            <w:r>
              <w:rPr>
                <w:b/>
                <w:bCs/>
                <w:lang w:val="vi-VN"/>
              </w:rPr>
              <w:t>HUYỆN PHONG ĐI</w:t>
            </w:r>
            <w:r>
              <w:rPr>
                <w:b/>
                <w:bCs/>
              </w:rPr>
              <w:t>Ề</w:t>
            </w:r>
            <w:r>
              <w:rPr>
                <w:b/>
                <w:bCs/>
                <w:lang w:val="vi-VN"/>
              </w:rPr>
              <w:t>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B3CC" w14:textId="77777777" w:rsidR="00000000" w:rsidRDefault="00000000">
            <w:pPr>
              <w:spacing w:before="120"/>
              <w:jc w:val="center"/>
            </w:pPr>
            <w:r>
              <w:rPr>
                <w:b/>
                <w:bCs/>
                <w:lang w:val="vi-VN"/>
              </w:rPr>
              <w:t> </w:t>
            </w:r>
          </w:p>
        </w:tc>
      </w:tr>
      <w:tr w:rsidR="00000000" w14:paraId="21AECA33"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D37A"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9B26" w14:textId="77777777" w:rsidR="00000000" w:rsidRDefault="00000000">
            <w:pPr>
              <w:spacing w:before="120"/>
              <w:jc w:val="center"/>
            </w:pPr>
            <w:r>
              <w:rPr>
                <w:lang w:val="vi-VN"/>
              </w:rPr>
              <w:t>Đường trục số 12, khu hành chính huyện Phong Điền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0AF9" w14:textId="77777777" w:rsidR="00000000" w:rsidRDefault="00000000">
            <w:pPr>
              <w:spacing w:before="120"/>
              <w:jc w:val="center"/>
            </w:pPr>
            <w:r>
              <w:t>Ấ</w:t>
            </w:r>
            <w:r>
              <w:rPr>
                <w:lang w:val="vi-VN"/>
              </w:rPr>
              <w:t>p Nhơn Lộc 2, thị trấn Phong Điền, huyện Phong Điền</w:t>
            </w:r>
          </w:p>
        </w:tc>
      </w:tr>
      <w:tr w:rsidR="00000000" w14:paraId="0A241E6B"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D4E7" w14:textId="77777777" w:rsidR="00000000" w:rsidRDefault="00000000">
            <w:pPr>
              <w:spacing w:before="120"/>
              <w:jc w:val="center"/>
            </w:pPr>
            <w:r>
              <w:rPr>
                <w:b/>
                <w:bCs/>
                <w:lang w:val="vi-VN"/>
              </w:rPr>
              <w:t>VII</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7B9C" w14:textId="77777777" w:rsidR="00000000" w:rsidRDefault="00000000">
            <w:pPr>
              <w:spacing w:before="120"/>
              <w:jc w:val="center"/>
            </w:pPr>
            <w:r>
              <w:rPr>
                <w:b/>
                <w:bCs/>
                <w:lang w:val="vi-VN"/>
              </w:rPr>
              <w:t>HUYỆN TH</w:t>
            </w:r>
            <w:r>
              <w:rPr>
                <w:b/>
                <w:bCs/>
              </w:rPr>
              <w:t>Ớ</w:t>
            </w:r>
            <w:r>
              <w:rPr>
                <w:b/>
                <w:bCs/>
                <w:lang w:val="vi-VN"/>
              </w:rPr>
              <w:t>I LAI</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D369" w14:textId="77777777" w:rsidR="00000000" w:rsidRDefault="00000000">
            <w:pPr>
              <w:spacing w:before="120"/>
              <w:jc w:val="center"/>
            </w:pPr>
            <w:r>
              <w:rPr>
                <w:b/>
                <w:bCs/>
                <w:lang w:val="vi-VN"/>
              </w:rPr>
              <w:t> </w:t>
            </w:r>
          </w:p>
        </w:tc>
      </w:tr>
      <w:tr w:rsidR="00000000" w14:paraId="299C3DE2"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95FC"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B758" w14:textId="77777777" w:rsidR="00000000" w:rsidRDefault="00000000">
            <w:pPr>
              <w:spacing w:before="120"/>
              <w:jc w:val="center"/>
            </w:pPr>
            <w:r>
              <w:rPr>
                <w:lang w:val="vi-VN"/>
              </w:rPr>
              <w:t>Khu thương mại Trường Xuân</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79CC" w14:textId="77777777" w:rsidR="00000000" w:rsidRDefault="00000000">
            <w:pPr>
              <w:spacing w:before="120"/>
              <w:jc w:val="center"/>
            </w:pPr>
            <w:r>
              <w:rPr>
                <w:lang w:val="vi-VN"/>
              </w:rPr>
              <w:t>Ấp Trường Thọ, xã Trường Xuân, huyện Thới Lai</w:t>
            </w:r>
          </w:p>
        </w:tc>
      </w:tr>
      <w:tr w:rsidR="00000000" w14:paraId="45D78165"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D879" w14:textId="77777777" w:rsidR="00000000" w:rsidRDefault="00000000">
            <w:pPr>
              <w:spacing w:before="120"/>
              <w:jc w:val="center"/>
            </w:pPr>
            <w:r>
              <w:rPr>
                <w:lang w:val="vi-VN"/>
              </w:rPr>
              <w:t>2</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7DD5" w14:textId="77777777" w:rsidR="00000000" w:rsidRDefault="00000000">
            <w:pPr>
              <w:spacing w:before="120"/>
              <w:jc w:val="center"/>
            </w:pPr>
            <w:r>
              <w:rPr>
                <w:lang w:val="vi-VN"/>
              </w:rPr>
              <w:t>Khu hành chính Ủy ban nhân dân huyện Thới Lai</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5974" w14:textId="77777777" w:rsidR="00000000" w:rsidRDefault="00000000">
            <w:pPr>
              <w:spacing w:before="120"/>
              <w:jc w:val="center"/>
            </w:pPr>
            <w:r>
              <w:rPr>
                <w:lang w:val="vi-VN"/>
              </w:rPr>
              <w:t>Ấp Thới Thuận B, thị trấn Th</w:t>
            </w:r>
            <w:r>
              <w:t>ớ</w:t>
            </w:r>
            <w:r>
              <w:rPr>
                <w:lang w:val="vi-VN"/>
              </w:rPr>
              <w:t>i Lai, huyện Thới Lai</w:t>
            </w:r>
          </w:p>
        </w:tc>
      </w:tr>
      <w:tr w:rsidR="00000000" w14:paraId="22DA8BBD"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D9C1" w14:textId="77777777" w:rsidR="00000000" w:rsidRDefault="00000000">
            <w:pPr>
              <w:spacing w:before="120"/>
              <w:jc w:val="center"/>
            </w:pPr>
            <w:r>
              <w:rPr>
                <w:lang w:val="vi-VN"/>
              </w:rPr>
              <w:t>3</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A7B1" w14:textId="77777777" w:rsidR="00000000" w:rsidRDefault="00000000">
            <w:pPr>
              <w:spacing w:before="120"/>
              <w:jc w:val="center"/>
            </w:pPr>
            <w:r>
              <w:rPr>
                <w:lang w:val="vi-VN"/>
              </w:rPr>
              <w:t>Khu dân cư vượt lũ xã Trường Th</w:t>
            </w:r>
            <w:r>
              <w:t>à</w:t>
            </w:r>
            <w:r>
              <w:rPr>
                <w:lang w:val="vi-VN"/>
              </w:rPr>
              <w:t>nh</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FE67" w14:textId="77777777" w:rsidR="00000000" w:rsidRDefault="00000000">
            <w:pPr>
              <w:spacing w:before="120"/>
              <w:jc w:val="center"/>
            </w:pPr>
            <w:r>
              <w:rPr>
                <w:lang w:val="vi-VN"/>
              </w:rPr>
              <w:t>Ấp Trường Trung, xã Trường Thành, huyện Thới Lai</w:t>
            </w:r>
          </w:p>
        </w:tc>
      </w:tr>
      <w:tr w:rsidR="00000000" w14:paraId="061F4751"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8EBA" w14:textId="77777777" w:rsidR="00000000" w:rsidRDefault="00000000">
            <w:pPr>
              <w:spacing w:before="120"/>
              <w:jc w:val="center"/>
            </w:pPr>
            <w:r>
              <w:rPr>
                <w:b/>
                <w:bCs/>
                <w:lang w:val="vi-VN"/>
              </w:rPr>
              <w:t>VIII</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50D4" w14:textId="77777777" w:rsidR="00000000" w:rsidRDefault="00000000">
            <w:pPr>
              <w:spacing w:before="120"/>
              <w:jc w:val="center"/>
            </w:pPr>
            <w:r>
              <w:rPr>
                <w:b/>
                <w:bCs/>
                <w:lang w:val="vi-VN"/>
              </w:rPr>
              <w:t>HUYỆN VĨNH THẠNH</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0DE5C" w14:textId="77777777" w:rsidR="00000000" w:rsidRDefault="00000000">
            <w:pPr>
              <w:spacing w:before="120"/>
              <w:jc w:val="center"/>
            </w:pPr>
            <w:r>
              <w:rPr>
                <w:b/>
                <w:bCs/>
                <w:lang w:val="vi-VN"/>
              </w:rPr>
              <w:t> </w:t>
            </w:r>
          </w:p>
        </w:tc>
      </w:tr>
      <w:tr w:rsidR="00000000" w14:paraId="1BE613AE" w14:textId="77777777">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A45F" w14:textId="77777777" w:rsidR="00000000" w:rsidRDefault="00000000">
            <w:pPr>
              <w:spacing w:before="120"/>
              <w:jc w:val="center"/>
            </w:pPr>
            <w:r>
              <w:rPr>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C853" w14:textId="77777777" w:rsidR="00000000" w:rsidRDefault="00000000">
            <w:pPr>
              <w:spacing w:before="120"/>
              <w:jc w:val="center"/>
            </w:pPr>
            <w:r>
              <w:rPr>
                <w:lang w:val="vi-VN"/>
              </w:rPr>
              <w:t>Khu hành chính Ủy ban nhân dân huyện Vĩnh Thạnh</w:t>
            </w:r>
          </w:p>
        </w:tc>
        <w:tc>
          <w:tcPr>
            <w:tcW w:w="2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DCB7" w14:textId="77777777" w:rsidR="00000000" w:rsidRDefault="00000000">
            <w:pPr>
              <w:spacing w:before="120"/>
              <w:jc w:val="center"/>
            </w:pPr>
            <w:r>
              <w:t>Ấ</w:t>
            </w:r>
            <w:r>
              <w:rPr>
                <w:lang w:val="vi-VN"/>
              </w:rPr>
              <w:t xml:space="preserve">p Vĩnh Tiến, thị trấn Vĩnh Thạnh, huyện </w:t>
            </w:r>
            <w:r>
              <w:t>Vĩ</w:t>
            </w:r>
            <w:r>
              <w:rPr>
                <w:lang w:val="vi-VN"/>
              </w:rPr>
              <w:t>nh Thạnh</w:t>
            </w:r>
          </w:p>
        </w:tc>
      </w:tr>
    </w:tbl>
    <w:p w14:paraId="648DB15B" w14:textId="77777777" w:rsidR="00000000" w:rsidRDefault="00000000">
      <w:pPr>
        <w:spacing w:before="120" w:after="280" w:afterAutospacing="1"/>
      </w:pPr>
      <w:r>
        <w:t> </w:t>
      </w:r>
    </w:p>
    <w:p w14:paraId="2AD9E446" w14:textId="77777777" w:rsidR="00000000" w:rsidRDefault="00000000">
      <w:pPr>
        <w:spacing w:before="120" w:after="280" w:afterAutospacing="1"/>
        <w:jc w:val="center"/>
      </w:pPr>
      <w:r>
        <w:rPr>
          <w:b/>
          <w:bCs/>
          <w:lang w:val="vi-VN"/>
        </w:rPr>
        <w:t>PHỤ LỤC 2:</w:t>
      </w:r>
    </w:p>
    <w:p w14:paraId="041720B5" w14:textId="77777777" w:rsidR="00000000" w:rsidRDefault="00000000">
      <w:pPr>
        <w:spacing w:before="120" w:after="280" w:afterAutospacing="1"/>
        <w:jc w:val="center"/>
      </w:pPr>
      <w:r>
        <w:t>LĨNH VỰC ƯU TIÊN ĐƯỢC TỔ CHỨC HỘI CHỢ, TRIỂN LÃM THƯƠNG MẠI TRÊN ĐỊA BÀN THÀNH PHỐ CẦN THƠ NĂM 2022</w:t>
      </w:r>
      <w:r>
        <w:br/>
      </w:r>
      <w:r>
        <w:rPr>
          <w:i/>
          <w:iCs/>
        </w:rPr>
        <w:t>(Kèm theo Quyết định số 3704/QĐ-</w:t>
      </w:r>
      <w:r>
        <w:rPr>
          <w:i/>
          <w:iCs/>
          <w:lang w:val="vi-VN"/>
        </w:rPr>
        <w:t xml:space="preserve">UBND ngày 26 tháng 10 năm 2022 </w:t>
      </w:r>
      <w:r>
        <w:rPr>
          <w:i/>
          <w:iCs/>
        </w:rPr>
        <w:t xml:space="preserve">của Ủy ban nhân </w:t>
      </w:r>
      <w:r>
        <w:rPr>
          <w:i/>
          <w:iCs/>
          <w:lang w:val="vi-VN"/>
        </w:rPr>
        <w:t>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5"/>
        <w:gridCol w:w="8105"/>
      </w:tblGrid>
      <w:tr w:rsidR="00000000" w14:paraId="1945CF5C" w14:textId="77777777">
        <w:tc>
          <w:tcPr>
            <w:tcW w:w="6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79FA" w14:textId="77777777" w:rsidR="00000000" w:rsidRDefault="00000000">
            <w:pPr>
              <w:spacing w:before="120"/>
              <w:jc w:val="center"/>
            </w:pPr>
            <w:r>
              <w:rPr>
                <w:b/>
                <w:bCs/>
                <w:lang w:val="vi-VN"/>
              </w:rPr>
              <w:t>STT</w:t>
            </w:r>
          </w:p>
        </w:tc>
        <w:tc>
          <w:tcPr>
            <w:tcW w:w="4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2478" w14:textId="77777777" w:rsidR="00000000" w:rsidRDefault="00000000">
            <w:pPr>
              <w:spacing w:before="120"/>
              <w:jc w:val="center"/>
            </w:pPr>
            <w:r>
              <w:rPr>
                <w:b/>
                <w:bCs/>
                <w:lang w:val="vi-VN"/>
              </w:rPr>
              <w:t>Tên lĩnh vực</w:t>
            </w:r>
          </w:p>
        </w:tc>
      </w:tr>
      <w:tr w:rsidR="00000000" w14:paraId="11A97C35" w14:textId="77777777">
        <w:tblPrEx>
          <w:tblBorders>
            <w:top w:val="none" w:sz="0" w:space="0" w:color="auto"/>
            <w:bottom w:val="none" w:sz="0" w:space="0" w:color="auto"/>
            <w:insideH w:val="none" w:sz="0" w:space="0" w:color="auto"/>
            <w:insideV w:val="none" w:sz="0" w:space="0" w:color="auto"/>
          </w:tblBorders>
        </w:tblPrEx>
        <w:tc>
          <w:tcPr>
            <w:tcW w:w="6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C601" w14:textId="77777777" w:rsidR="00000000" w:rsidRDefault="00000000">
            <w:pPr>
              <w:spacing w:before="120"/>
              <w:jc w:val="center"/>
            </w:pPr>
            <w:r>
              <w:rPr>
                <w:lang w:val="vi-VN"/>
              </w:rPr>
              <w:t>01</w:t>
            </w:r>
          </w:p>
        </w:tc>
        <w:tc>
          <w:tcPr>
            <w:tcW w:w="4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8D614" w14:textId="77777777" w:rsidR="00000000" w:rsidRDefault="00000000">
            <w:pPr>
              <w:spacing w:before="120"/>
            </w:pPr>
            <w:r>
              <w:rPr>
                <w:lang w:val="vi-VN"/>
              </w:rPr>
              <w:t>Thương mại, dịch vụ, du lịch</w:t>
            </w:r>
          </w:p>
        </w:tc>
      </w:tr>
      <w:tr w:rsidR="00000000" w14:paraId="5BC6CE55" w14:textId="77777777">
        <w:tblPrEx>
          <w:tblBorders>
            <w:top w:val="none" w:sz="0" w:space="0" w:color="auto"/>
            <w:bottom w:val="none" w:sz="0" w:space="0" w:color="auto"/>
            <w:insideH w:val="none" w:sz="0" w:space="0" w:color="auto"/>
            <w:insideV w:val="none" w:sz="0" w:space="0" w:color="auto"/>
          </w:tblBorders>
        </w:tblPrEx>
        <w:tc>
          <w:tcPr>
            <w:tcW w:w="6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EC6E9" w14:textId="77777777" w:rsidR="00000000" w:rsidRDefault="00000000">
            <w:pPr>
              <w:spacing w:before="120"/>
              <w:jc w:val="center"/>
            </w:pPr>
            <w:r>
              <w:rPr>
                <w:lang w:val="vi-VN"/>
              </w:rPr>
              <w:t>02</w:t>
            </w:r>
          </w:p>
        </w:tc>
        <w:tc>
          <w:tcPr>
            <w:tcW w:w="4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A154" w14:textId="77777777" w:rsidR="00000000" w:rsidRDefault="00000000">
            <w:pPr>
              <w:spacing w:before="120"/>
            </w:pPr>
            <w:r>
              <w:rPr>
                <w:lang w:val="vi-VN"/>
              </w:rPr>
              <w:t>Nông nghiệp (nông, lâm, thủy sản)</w:t>
            </w:r>
          </w:p>
        </w:tc>
      </w:tr>
      <w:tr w:rsidR="00000000" w14:paraId="1B164282" w14:textId="77777777">
        <w:tblPrEx>
          <w:tblBorders>
            <w:top w:val="none" w:sz="0" w:space="0" w:color="auto"/>
            <w:bottom w:val="none" w:sz="0" w:space="0" w:color="auto"/>
            <w:insideH w:val="none" w:sz="0" w:space="0" w:color="auto"/>
            <w:insideV w:val="none" w:sz="0" w:space="0" w:color="auto"/>
          </w:tblBorders>
        </w:tblPrEx>
        <w:tc>
          <w:tcPr>
            <w:tcW w:w="6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8345" w14:textId="77777777" w:rsidR="00000000" w:rsidRDefault="00000000">
            <w:pPr>
              <w:spacing w:before="120"/>
              <w:jc w:val="center"/>
            </w:pPr>
            <w:r>
              <w:rPr>
                <w:lang w:val="vi-VN"/>
              </w:rPr>
              <w:t>03</w:t>
            </w:r>
          </w:p>
        </w:tc>
        <w:tc>
          <w:tcPr>
            <w:tcW w:w="4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D997" w14:textId="77777777" w:rsidR="00000000" w:rsidRDefault="00000000">
            <w:pPr>
              <w:spacing w:before="120"/>
            </w:pPr>
            <w:r>
              <w:rPr>
                <w:lang w:val="vi-VN"/>
              </w:rPr>
              <w:t>Công nghiệp và tiểu thủ công nghiệp</w:t>
            </w:r>
          </w:p>
        </w:tc>
      </w:tr>
      <w:tr w:rsidR="00000000" w14:paraId="0F1EB665" w14:textId="77777777">
        <w:tblPrEx>
          <w:tblBorders>
            <w:top w:val="none" w:sz="0" w:space="0" w:color="auto"/>
            <w:bottom w:val="none" w:sz="0" w:space="0" w:color="auto"/>
            <w:insideH w:val="none" w:sz="0" w:space="0" w:color="auto"/>
            <w:insideV w:val="none" w:sz="0" w:space="0" w:color="auto"/>
          </w:tblBorders>
        </w:tblPrEx>
        <w:tc>
          <w:tcPr>
            <w:tcW w:w="6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24819" w14:textId="77777777" w:rsidR="00000000" w:rsidRDefault="00000000">
            <w:pPr>
              <w:spacing w:before="120"/>
              <w:jc w:val="center"/>
            </w:pPr>
            <w:r>
              <w:rPr>
                <w:lang w:val="vi-VN"/>
              </w:rPr>
              <w:t>04</w:t>
            </w:r>
          </w:p>
        </w:tc>
        <w:tc>
          <w:tcPr>
            <w:tcW w:w="4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BCE0" w14:textId="77777777" w:rsidR="00000000" w:rsidRDefault="00000000">
            <w:pPr>
              <w:spacing w:before="120"/>
            </w:pPr>
            <w:r>
              <w:rPr>
                <w:lang w:val="vi-VN"/>
              </w:rPr>
              <w:t>Hàng Việt về nông thôn, kích cầu tiêu dùng</w:t>
            </w:r>
          </w:p>
        </w:tc>
      </w:tr>
      <w:tr w:rsidR="00000000" w14:paraId="12F75572" w14:textId="77777777">
        <w:tblPrEx>
          <w:tblBorders>
            <w:top w:val="none" w:sz="0" w:space="0" w:color="auto"/>
            <w:bottom w:val="none" w:sz="0" w:space="0" w:color="auto"/>
            <w:insideH w:val="none" w:sz="0" w:space="0" w:color="auto"/>
            <w:insideV w:val="none" w:sz="0" w:space="0" w:color="auto"/>
          </w:tblBorders>
        </w:tblPrEx>
        <w:tc>
          <w:tcPr>
            <w:tcW w:w="6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EC14" w14:textId="77777777" w:rsidR="00000000" w:rsidRDefault="00000000">
            <w:pPr>
              <w:spacing w:before="120"/>
              <w:jc w:val="center"/>
            </w:pPr>
            <w:r>
              <w:rPr>
                <w:lang w:val="vi-VN"/>
              </w:rPr>
              <w:t>05</w:t>
            </w:r>
          </w:p>
        </w:tc>
        <w:tc>
          <w:tcPr>
            <w:tcW w:w="4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7542" w14:textId="77777777" w:rsidR="00000000" w:rsidRDefault="00000000">
            <w:pPr>
              <w:spacing w:before="120"/>
            </w:pPr>
            <w:r>
              <w:rPr>
                <w:lang w:val="vi-VN"/>
              </w:rPr>
              <w:t>Hội chợ Xuân, Hội chợ Hưởng ứng các ngày Lễ như 30/4, 01/5 và các Hội chợ triển lãm về du lịch sinh thái</w:t>
            </w:r>
          </w:p>
        </w:tc>
      </w:tr>
    </w:tbl>
    <w:p w14:paraId="3595C28B" w14:textId="77777777" w:rsidR="00112298" w:rsidRDefault="00000000">
      <w:pPr>
        <w:spacing w:before="120" w:after="280" w:afterAutospacing="1"/>
      </w:pPr>
      <w:r>
        <w:rPr>
          <w:lang w:val="en-GB"/>
        </w:rPr>
        <w:t> </w:t>
      </w:r>
    </w:p>
    <w:sectPr w:rsidR="001122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83"/>
    <w:rsid w:val="00112298"/>
    <w:rsid w:val="003762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E5AEB"/>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2022-11-02T02:29:00Z</dcterms:created>
  <dcterms:modified xsi:type="dcterms:W3CDTF">2022-11-02T02:29:00Z</dcterms:modified>
</cp:coreProperties>
</file>