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442C">
            <w:pPr>
              <w:spacing w:before="120"/>
              <w:jc w:val="center"/>
            </w:pPr>
            <w:bookmarkStart w:id="0" w:name="_GoBack"/>
            <w:bookmarkEnd w:id="0"/>
            <w:r>
              <w:rPr>
                <w:b/>
                <w:bCs/>
              </w:rPr>
              <w:t>ỦY BAN NHÂN DÂN</w:t>
            </w:r>
            <w:r>
              <w:rPr>
                <w:b/>
                <w:bCs/>
              </w:rPr>
              <w:br/>
              <w:t>TỈNH TIỀN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442C">
            <w:pPr>
              <w:shd w:val="solid" w:color="FFFFFF" w:fill="auto"/>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442C">
            <w:pPr>
              <w:shd w:val="solid" w:color="FFFFFF" w:fill="auto"/>
              <w:spacing w:before="120"/>
              <w:jc w:val="center"/>
            </w:pPr>
            <w:r>
              <w:t>Số: 3233/QĐ-UBND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442C">
            <w:pPr>
              <w:shd w:val="solid" w:color="FFFFFF" w:fill="auto"/>
              <w:spacing w:before="120"/>
              <w:jc w:val="right"/>
            </w:pPr>
            <w:r>
              <w:rPr>
                <w:i/>
                <w:iCs/>
              </w:rPr>
              <w:t>Tiền Giang, ngày 03 tháng 11 năm 2020</w:t>
            </w:r>
          </w:p>
        </w:tc>
      </w:tr>
    </w:tbl>
    <w:p w:rsidR="00000000" w:rsidRDefault="0064442C">
      <w:pPr>
        <w:spacing w:before="120" w:after="280" w:afterAutospacing="1"/>
      </w:pPr>
      <w:r>
        <w:t> </w:t>
      </w:r>
    </w:p>
    <w:p w:rsidR="00000000" w:rsidRDefault="0064442C">
      <w:pPr>
        <w:spacing w:before="120" w:after="280" w:afterAutospacing="1"/>
        <w:jc w:val="center"/>
      </w:pPr>
      <w:bookmarkStart w:id="1" w:name="loai_1"/>
      <w:r>
        <w:rPr>
          <w:b/>
          <w:bCs/>
        </w:rPr>
        <w:t>QUYẾT ĐỊNH</w:t>
      </w:r>
      <w:bookmarkEnd w:id="1"/>
    </w:p>
    <w:p w:rsidR="00000000" w:rsidRDefault="0064442C">
      <w:pPr>
        <w:spacing w:before="120" w:after="280" w:afterAutospacing="1"/>
        <w:jc w:val="center"/>
      </w:pPr>
      <w:bookmarkStart w:id="2" w:name="loai_1_name"/>
      <w:r>
        <w:t>VỀ VIỆC CÔNG BỐ DANH MỤC THỦ TỤC HÀNH CHÍNH TRONG LĨNH VỰC MÔI TRƯ</w:t>
      </w:r>
      <w:r>
        <w:t>ỜNG VÀ KHÍ TƯỢNG THỦY VĂN THUỘC PHẠM VI CHỨC NĂNG QUẢN LÝ CỦA SỞ TÀI NGUYÊN VÀ MÔI TRƯỜNG TỈNH TIỀN GIANG</w:t>
      </w:r>
      <w:bookmarkEnd w:id="2"/>
    </w:p>
    <w:p w:rsidR="00000000" w:rsidRDefault="0064442C">
      <w:pPr>
        <w:spacing w:before="120" w:after="280" w:afterAutospacing="1"/>
        <w:jc w:val="center"/>
      </w:pPr>
      <w:r>
        <w:rPr>
          <w:b/>
          <w:bCs/>
        </w:rPr>
        <w:t>CHỦ TỊCH ỦY BAN NHÂN DÂN TỈNH TIỀN GIANG</w:t>
      </w:r>
    </w:p>
    <w:p w:rsidR="00000000" w:rsidRDefault="0064442C">
      <w:pPr>
        <w:spacing w:before="120" w:after="280" w:afterAutospacing="1"/>
      </w:pPr>
      <w:r>
        <w:rPr>
          <w:i/>
          <w:iCs/>
        </w:rPr>
        <w:t>Căn cứ Luật Tổ chức Chính quyền địa phương ngày 19 tháng 6 năm 2015; Luật sửa đổi, bổ sung một số điều của Lu</w:t>
      </w:r>
      <w:r>
        <w:rPr>
          <w:i/>
          <w:iCs/>
        </w:rPr>
        <w:t>ật Tổ chức Chính phủ và Luật Tổ chức chính quyền địa phương ngày 22 tháng 11 năm 2019;</w:t>
      </w:r>
    </w:p>
    <w:p w:rsidR="00000000" w:rsidRDefault="0064442C">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w:t>
      </w:r>
      <w:r>
        <w:rPr>
          <w:i/>
          <w:iCs/>
        </w:rPr>
        <w:t>hủ về sửa đổi, bổ sung một số điều của các nghị định liên quan đến kiểm soát thủ tục hành chính;</w:t>
      </w:r>
    </w:p>
    <w:p w:rsidR="00000000" w:rsidRDefault="0064442C">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rsidR="00000000" w:rsidRDefault="0064442C">
      <w:pPr>
        <w:spacing w:before="120" w:after="280" w:afterAutospacing="1"/>
      </w:pPr>
      <w:r>
        <w:rPr>
          <w:i/>
          <w:iCs/>
        </w:rPr>
        <w:t>Căn cứ Quyết định số 1183/QĐ-BTNMT ngày 27 tháng 5 năm 2020 của Bộ trưởng Bộ Tài nguyên và Môi trường về công bố thủ tục hành chính được sửa đổi, bổ sung trong lĩnh vực khí tượng thủy văn thuộc phạm vi chức năng quản lý của Bộ Tài nguyên và Môi trường; Quy</w:t>
      </w:r>
      <w:r>
        <w:rPr>
          <w:i/>
          <w:iCs/>
        </w:rPr>
        <w:t>ết định số 967/QĐ-BTC ngày 25 tháng 6 năm 2020 của Bộ trưởng Bộ Tài chính về công bố thủ tục hành chính mới ban hành lĩnh vực thuế thuộc phạm vi chức năng quản lý của Bộ Tài chính; Quyết định số 1756/QĐ-BTNMT ngày 11 tháng 8 năm 2020 của Bộ trưởng Bộ Tài n</w:t>
      </w:r>
      <w:r>
        <w:rPr>
          <w:i/>
          <w:iCs/>
        </w:rPr>
        <w:t>guyên và Môi trường về công bố thủ tục hành chính mới ban hành, thủ tục hành chính được sửa đổi, bổ sung, thủ tục hành chính bị bãi bỏ trong lĩnh vực bảo vệ môi trường thuộc phạm vi chức năng quản lý của Bộ Tài nguyên và Môi trường;</w:t>
      </w:r>
    </w:p>
    <w:p w:rsidR="00000000" w:rsidRDefault="0064442C">
      <w:pPr>
        <w:spacing w:before="120" w:after="280" w:afterAutospacing="1"/>
      </w:pPr>
      <w:r>
        <w:rPr>
          <w:i/>
          <w:iCs/>
        </w:rPr>
        <w:t>Căn cứ Nghị quyết số 09</w:t>
      </w:r>
      <w:r>
        <w:rPr>
          <w:i/>
          <w:iCs/>
        </w:rPr>
        <w:t xml:space="preserve">/2020/NQ-HĐND ngày 30 tháng 9 năm 2020 của Hội đồng nhân dân tỉnh quy định mức thu, chế độ thu, nộp, quản lý và sử dụng phí thẩm định báo cáo đánh giá tác động môi trường trên địa bàn tỉnh Tiền Giang; Nghị quyết số 10/2020/NQ-HĐND ngày 30 tháng 9 năm 2020 </w:t>
      </w:r>
      <w:r>
        <w:rPr>
          <w:i/>
          <w:iCs/>
        </w:rPr>
        <w:t>của Hội đồng nhân dân tỉnh quy định mức thu, chế độ thu, nộp, quản lý và sử dụng phí thẩm định phương án cải tạo, phục hồi môi trường; phương án cải tạo, phục hồi môi trường bổ sung trên địa bàn tỉnh Tiền Giang;</w:t>
      </w:r>
    </w:p>
    <w:p w:rsidR="00000000" w:rsidRDefault="0064442C">
      <w:pPr>
        <w:spacing w:before="120" w:after="280" w:afterAutospacing="1"/>
      </w:pPr>
      <w:r>
        <w:rPr>
          <w:i/>
          <w:iCs/>
        </w:rPr>
        <w:t>Theo đề nghị của Giám đốc Sở Tài nguyên và M</w:t>
      </w:r>
      <w:r>
        <w:rPr>
          <w:i/>
          <w:iCs/>
        </w:rPr>
        <w:t>ôi trường.</w:t>
      </w:r>
    </w:p>
    <w:p w:rsidR="00000000" w:rsidRDefault="0064442C">
      <w:pPr>
        <w:spacing w:before="120" w:after="280" w:afterAutospacing="1"/>
        <w:jc w:val="center"/>
      </w:pPr>
      <w:r>
        <w:rPr>
          <w:b/>
          <w:bCs/>
        </w:rPr>
        <w:t>QUYẾT ĐỊNH:</w:t>
      </w:r>
    </w:p>
    <w:p w:rsidR="00000000" w:rsidRDefault="0064442C">
      <w:pPr>
        <w:spacing w:before="120" w:after="280" w:afterAutospacing="1"/>
      </w:pPr>
      <w:bookmarkStart w:id="3" w:name="dieu_1"/>
      <w:r>
        <w:rPr>
          <w:b/>
          <w:bCs/>
        </w:rPr>
        <w:lastRenderedPageBreak/>
        <w:t>Điều 1.</w:t>
      </w:r>
      <w:bookmarkEnd w:id="3"/>
      <w:r>
        <w:t xml:space="preserve"> </w:t>
      </w:r>
      <w:bookmarkStart w:id="4" w:name="dieu_1_name"/>
      <w:r>
        <w:t>Công bố kèm theo Quyết định này danh mục thủ tục hành chính thuộc phạm vi chức năng quản lý của Sở Tài nguyên và Môi trường tỉnh Tiền Giang, cụ thể:</w:t>
      </w:r>
      <w:bookmarkEnd w:id="4"/>
    </w:p>
    <w:p w:rsidR="00000000" w:rsidRDefault="0064442C">
      <w:pPr>
        <w:spacing w:before="120" w:after="280" w:afterAutospacing="1"/>
      </w:pPr>
      <w:r>
        <w:rPr>
          <w:b/>
          <w:bCs/>
        </w:rPr>
        <w:t>1.</w:t>
      </w:r>
      <w:r>
        <w:t xml:space="preserve"> Danh mục 14 thủ tục hành chính trong lĩnh vực môi trường và khí tượng thủ</w:t>
      </w:r>
      <w:r>
        <w:t xml:space="preserve">y văn </w:t>
      </w:r>
      <w:r>
        <w:rPr>
          <w:i/>
          <w:iCs/>
        </w:rPr>
        <w:t>(có danh mục kèm theo);</w:t>
      </w:r>
    </w:p>
    <w:p w:rsidR="00000000" w:rsidRDefault="0064442C">
      <w:pPr>
        <w:spacing w:before="120" w:after="280" w:afterAutospacing="1"/>
      </w:pPr>
      <w:r>
        <w:t>Nội dung chi tiết các thủ tục hành chính được ban hành kèm theo các Quyết định số 1183/QĐ-BTNMT ngày 27 tháng 5 năm 2020; Quyết định số 1756/QĐ-BTNMT ngày 11 tháng 8 năm 2020 của Bộ trưởng Bộ Tài nguyên và Môi trường; Quyết đị</w:t>
      </w:r>
      <w:r>
        <w:t>nh số 967/QĐ-BTC ngày 25 tháng 6 năm 2020 của Bộ trưởng Bộ Tài chính;</w:t>
      </w:r>
    </w:p>
    <w:p w:rsidR="00000000" w:rsidRDefault="0064442C">
      <w:pPr>
        <w:spacing w:before="120" w:after="280" w:afterAutospacing="1"/>
      </w:pPr>
      <w:r>
        <w:t>Giao Giám đốc Sở Tài nguyên và Môi trường; Chủ tịch Ủy ban nhân dân các huyện, thành, thị; Chủ tịch Ủy ban nhân dân các phường, thị trấn chịu trách nhiệm về hình thức, nội dung công khai</w:t>
      </w:r>
      <w:r>
        <w:t xml:space="preserve"> thủ tục hành chính tại nơi tiếp nhận hồ sơ giải quyết thủ tục hành chính theo đúng quy định.</w:t>
      </w:r>
    </w:p>
    <w:p w:rsidR="00000000" w:rsidRDefault="0064442C">
      <w:pPr>
        <w:spacing w:before="120" w:after="280" w:afterAutospacing="1"/>
      </w:pPr>
      <w:r>
        <w:rPr>
          <w:b/>
          <w:bCs/>
        </w:rPr>
        <w:t>2.</w:t>
      </w:r>
      <w:r>
        <w:t xml:space="preserve"> Danh mục thủ tục hành chính bị bãi bỏ và thay thế trong lĩnh vực môi trường và khí tượng thủy văn, gồm:</w:t>
      </w:r>
    </w:p>
    <w:p w:rsidR="00000000" w:rsidRDefault="0064442C">
      <w:pPr>
        <w:spacing w:before="120" w:after="280" w:afterAutospacing="1"/>
      </w:pPr>
      <w:r>
        <w:t xml:space="preserve">a) Các thủ tục hành chính tại mục V thuộc lĩnh vực khí </w:t>
      </w:r>
      <w:r>
        <w:t>tượng thủy văn được công bố tại Quyết định số 4041/QĐ-UBND ngày 05 tháng 12 năm 2018 của Chủ tịch Ủy ban nhân dân tỉnh về công bố Danh mục thủ tục hành chính trong các lĩnh vực môi trường, tài nguyên nước, địa chất và khoáng sản, khí tượng thủy văn, biển v</w:t>
      </w:r>
      <w:r>
        <w:t xml:space="preserve">à hải đảo thuộc phạm vi chức năng quản lý nhà nước của ngành Tài nguyên và Môi trường tỉnh Tiền Giang </w:t>
      </w:r>
      <w:r>
        <w:rPr>
          <w:i/>
          <w:iCs/>
        </w:rPr>
        <w:t>(03 thủ tục hành chính);</w:t>
      </w:r>
    </w:p>
    <w:p w:rsidR="00000000" w:rsidRDefault="0064442C">
      <w:pPr>
        <w:spacing w:before="120" w:after="280" w:afterAutospacing="1"/>
      </w:pPr>
      <w:r>
        <w:t xml:space="preserve">b) Thủ tục số 1, 3, 4, 5, 6, 7, 8 tại mục I và thủ tục số 2 tại mục II được công bố tại Quyết định số 4171/QĐ-UBND ngày 05 tháng </w:t>
      </w:r>
      <w:r>
        <w:t xml:space="preserve">12 năm 2019 của Chủ tịch Ủy ban nhân dân tỉnh về công bố Danh mục thủ tục hành chính trong lĩnh vực môi trường thuộc phạm vi chức năng quản lý nhà nước của ngành Tài nguyên và Môi trường tỉnh Tiền Giang </w:t>
      </w:r>
      <w:r>
        <w:rPr>
          <w:i/>
          <w:iCs/>
        </w:rPr>
        <w:t>(08 thủ tục hành chính).</w:t>
      </w:r>
    </w:p>
    <w:p w:rsidR="00000000" w:rsidRDefault="0064442C">
      <w:pPr>
        <w:spacing w:before="120" w:after="280" w:afterAutospacing="1"/>
      </w:pPr>
      <w:bookmarkStart w:id="5" w:name="dieu_2"/>
      <w:r>
        <w:rPr>
          <w:b/>
          <w:bCs/>
        </w:rPr>
        <w:t>Điều 2.</w:t>
      </w:r>
      <w:bookmarkEnd w:id="5"/>
      <w:r>
        <w:t xml:space="preserve"> </w:t>
      </w:r>
      <w:bookmarkStart w:id="6" w:name="dieu_2_name"/>
      <w:r>
        <w:t>Quyết định này có hi</w:t>
      </w:r>
      <w:r>
        <w:t>ệu lực thi hành kể từ ngày ký.</w:t>
      </w:r>
      <w:bookmarkEnd w:id="6"/>
    </w:p>
    <w:p w:rsidR="00000000" w:rsidRDefault="0064442C">
      <w:pPr>
        <w:spacing w:before="120" w:after="280" w:afterAutospacing="1"/>
      </w:pPr>
      <w:bookmarkStart w:id="7" w:name="dieu_3"/>
      <w:r>
        <w:rPr>
          <w:b/>
          <w:bCs/>
        </w:rPr>
        <w:t>Điều 3.</w:t>
      </w:r>
      <w:bookmarkEnd w:id="7"/>
      <w:r>
        <w:t xml:space="preserve"> </w:t>
      </w:r>
      <w:bookmarkStart w:id="8" w:name="dieu_3_name"/>
      <w:r>
        <w:t>Chánh Văn phòng Đoàn đại biểu Quốc hội, Hội đồng nhân dân và Ủy ban nhân dân tỉnh; Giám đốc Sở Tài nguyên và Môi trường; Chủ tịch Ủy ban nhân dân các huyện, thành, thị; Chủ tịch Ủy ban nhân dân các phường, thị trấn; T</w:t>
      </w:r>
      <w:r>
        <w:t>hủ trưởng các cơ quan, đơn vị và tổ chức, cá nhân có liên quan chịu trách nhiệm thi hành Quyết định này./.</w:t>
      </w:r>
      <w:bookmarkEnd w:id="8"/>
    </w:p>
    <w:p w:rsidR="00000000" w:rsidRDefault="0064442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442C">
            <w:pPr>
              <w:shd w:val="solid" w:color="FFFFFF" w:fill="auto"/>
              <w:spacing w:before="120"/>
            </w:pPr>
            <w:r>
              <w:rPr>
                <w:b/>
                <w:bCs/>
                <w:i/>
                <w:iCs/>
                <w:sz w:val="16"/>
              </w:rPr>
              <w:br/>
            </w:r>
            <w:r>
              <w:rPr>
                <w:b/>
                <w:bCs/>
                <w:i/>
                <w:iCs/>
              </w:rPr>
              <w:t>Nơi nhận:</w:t>
            </w:r>
            <w:r>
              <w:rPr>
                <w:b/>
                <w:bCs/>
                <w:i/>
                <w:iCs/>
                <w:sz w:val="16"/>
              </w:rPr>
              <w:br/>
            </w:r>
            <w:r>
              <w:rPr>
                <w:sz w:val="16"/>
              </w:rPr>
              <w:t>- Như Điều 3;</w:t>
            </w:r>
            <w:r>
              <w:rPr>
                <w:sz w:val="16"/>
              </w:rPr>
              <w:br/>
              <w:t>- Văn phòng Chính phủ (Cục KS TTHC);</w:t>
            </w:r>
            <w:r>
              <w:rPr>
                <w:sz w:val="16"/>
              </w:rPr>
              <w:br/>
              <w:t>- CT, các PCT. UBND tỉnh;</w:t>
            </w:r>
            <w:r>
              <w:rPr>
                <w:sz w:val="16"/>
              </w:rPr>
              <w:br/>
              <w:t>- VP: CVP, PCVP Nguyễn Phương Bình, P. KSTTHC;</w:t>
            </w:r>
            <w:r>
              <w:rPr>
                <w:sz w:val="16"/>
              </w:rPr>
              <w:br/>
              <w:t xml:space="preserve">- Cổng TTĐT </w:t>
            </w:r>
            <w:r>
              <w:rPr>
                <w:sz w:val="16"/>
              </w:rPr>
              <w:t>tỉnh;</w:t>
            </w:r>
            <w:r>
              <w:rPr>
                <w:sz w:val="16"/>
              </w:rPr>
              <w:br/>
              <w:t>- Lưu: VT, KSTT (Khánh).</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442C">
            <w:pPr>
              <w:shd w:val="solid" w:color="FFFFFF" w:fill="auto"/>
              <w:spacing w:before="120"/>
              <w:jc w:val="center"/>
            </w:pPr>
            <w:r>
              <w:rPr>
                <w:b/>
                <w:bCs/>
              </w:rPr>
              <w:t>KT. CHỦ TỊCH</w:t>
            </w:r>
            <w:r>
              <w:rPr>
                <w:b/>
                <w:bCs/>
              </w:rPr>
              <w:br/>
              <w:t>PHÓ CHỦ TỊCH</w:t>
            </w:r>
            <w:r>
              <w:rPr>
                <w:b/>
                <w:bCs/>
              </w:rPr>
              <w:br/>
            </w:r>
            <w:r>
              <w:rPr>
                <w:b/>
                <w:bCs/>
              </w:rPr>
              <w:br/>
            </w:r>
            <w:r>
              <w:rPr>
                <w:b/>
                <w:bCs/>
              </w:rPr>
              <w:br/>
            </w:r>
            <w:r>
              <w:rPr>
                <w:b/>
                <w:bCs/>
              </w:rPr>
              <w:br/>
            </w:r>
            <w:r>
              <w:rPr>
                <w:b/>
                <w:bCs/>
              </w:rPr>
              <w:br/>
              <w:t>Trần Văn Dũng</w:t>
            </w:r>
          </w:p>
        </w:tc>
      </w:tr>
    </w:tbl>
    <w:p w:rsidR="00000000" w:rsidRDefault="0064442C">
      <w:pPr>
        <w:spacing w:before="120" w:after="280" w:afterAutospacing="1"/>
      </w:pPr>
      <w:r>
        <w:rPr>
          <w:lang w:val="vi-VN"/>
        </w:rPr>
        <w:lastRenderedPageBreak/>
        <w:t> </w:t>
      </w:r>
    </w:p>
    <w:p w:rsidR="00000000" w:rsidRDefault="0064442C">
      <w:pPr>
        <w:spacing w:before="120" w:after="280" w:afterAutospacing="1"/>
        <w:jc w:val="center"/>
      </w:pPr>
      <w:bookmarkStart w:id="9" w:name="loai_2"/>
      <w:r>
        <w:rPr>
          <w:b/>
          <w:bCs/>
          <w:lang w:val="vi-VN"/>
        </w:rPr>
        <w:t>DANH MỤC</w:t>
      </w:r>
      <w:bookmarkEnd w:id="9"/>
    </w:p>
    <w:p w:rsidR="00000000" w:rsidRDefault="0064442C">
      <w:pPr>
        <w:spacing w:before="120" w:after="280" w:afterAutospacing="1"/>
        <w:jc w:val="center"/>
      </w:pPr>
      <w:bookmarkStart w:id="10" w:name="loai_2_name"/>
      <w:r>
        <w:rPr>
          <w:lang w:val="vi-VN"/>
        </w:rPr>
        <w:t>THỦ TỤC HÀNH CHÍNH TRONG LĨNH VỰC MÔI TRƯỜNG VÀ KHÍ TƯỢNG THỦY VĂN THUỘC PHẠM VI CHỨC NĂNG QUẢN LÝ CỦA SỞ TÀI NGUYÊN VÀ MÔI TRƯỜNG TỈNH TIỀN GIANG</w:t>
      </w:r>
      <w:bookmarkEnd w:id="10"/>
      <w:r>
        <w:rPr>
          <w:lang w:val="vi-VN"/>
        </w:rPr>
        <w:br/>
      </w:r>
      <w:r>
        <w:rPr>
          <w:i/>
          <w:iCs/>
          <w:lang w:val="vi-VN"/>
        </w:rPr>
        <w:t>(Ban hành kèm theo Quy</w:t>
      </w:r>
      <w:r>
        <w:rPr>
          <w:i/>
          <w:iCs/>
          <w:lang w:val="vi-VN"/>
        </w:rPr>
        <w:t>ết định số 3233/QĐ-UBND ngày 03 tháng 11 năm 2020 của Chủ tịch Ủy ban nhân dân tỉnh Tiền Giang)</w:t>
      </w:r>
    </w:p>
    <w:p w:rsidR="00000000" w:rsidRDefault="0064442C">
      <w:pPr>
        <w:spacing w:before="120" w:after="280" w:afterAutospacing="1"/>
      </w:pPr>
      <w:r>
        <w:rPr>
          <w:lang w:val="vi-VN"/>
        </w:rPr>
        <w:t>Văn phòng Đoàn đại biểu Quốc hội, Hội đồng nhân dân và Ủy ban nhân dân tỉnh viết tắt là VP UBND tỉnh;</w:t>
      </w:r>
    </w:p>
    <w:p w:rsidR="00000000" w:rsidRDefault="0064442C">
      <w:pPr>
        <w:spacing w:before="120" w:after="280" w:afterAutospacing="1"/>
      </w:pPr>
      <w:r>
        <w:rPr>
          <w:lang w:val="vi-VN"/>
        </w:rPr>
        <w:t>Sở Tài nguyên và Môi trường viết tắt là STNMT;</w:t>
      </w:r>
    </w:p>
    <w:p w:rsidR="00000000" w:rsidRDefault="0064442C">
      <w:pPr>
        <w:spacing w:before="120" w:after="280" w:afterAutospacing="1"/>
      </w:pPr>
      <w:r>
        <w:rPr>
          <w:lang w:val="vi-VN"/>
        </w:rPr>
        <w:t xml:space="preserve">Phòng Kinh </w:t>
      </w:r>
      <w:r>
        <w:rPr>
          <w:lang w:val="vi-VN"/>
        </w:rPr>
        <w:t>tế - Tài chính viết tắt là P.KT-TC;</w:t>
      </w:r>
    </w:p>
    <w:p w:rsidR="00000000" w:rsidRDefault="0064442C">
      <w:pPr>
        <w:spacing w:before="120" w:after="280" w:afterAutospacing="1"/>
      </w:pPr>
      <w:r>
        <w:rPr>
          <w:lang w:val="vi-VN"/>
        </w:rPr>
        <w:t>Bộ phận tiếp nhận và trả kết quả giải quyết thủ tục hành chính viết tắt là Bộ phận Một cửa.</w:t>
      </w:r>
    </w:p>
    <w:p w:rsidR="00000000" w:rsidRDefault="0064442C">
      <w:pPr>
        <w:spacing w:before="120" w:after="280" w:afterAutospacing="1"/>
      </w:pPr>
      <w:bookmarkStart w:id="11" w:name="chuong_1"/>
      <w:r>
        <w:rPr>
          <w:b/>
          <w:bCs/>
          <w:lang w:val="vi-VN"/>
        </w:rPr>
        <w:t>A. THỦ TỤC HÀNH CHÍNH CẤP TỈNH</w:t>
      </w:r>
      <w:bookmarkEnd w:id="11"/>
    </w:p>
    <w:p w:rsidR="00000000" w:rsidRDefault="0064442C">
      <w:pPr>
        <w:spacing w:before="120" w:after="280" w:afterAutospacing="1"/>
      </w:pPr>
      <w:bookmarkStart w:id="12" w:name="muc_1"/>
      <w:r>
        <w:rPr>
          <w:b/>
          <w:bCs/>
          <w:lang w:val="vi-VN"/>
        </w:rPr>
        <w:t>I. LĨNH VỰC MÔI TRƯỜNG</w:t>
      </w:r>
      <w:bookmarkEnd w:id="12"/>
    </w:p>
    <w:p w:rsidR="00000000" w:rsidRDefault="0064442C">
      <w:pPr>
        <w:spacing w:before="120" w:after="280" w:afterAutospacing="1"/>
      </w:pPr>
      <w:r>
        <w:rPr>
          <w:lang w:val="vi-VN"/>
        </w:rPr>
        <w:t>(</w:t>
      </w:r>
      <w:r>
        <w:rPr>
          <w:i/>
          <w:iCs/>
          <w:lang w:val="vi-VN"/>
        </w:rPr>
        <w:t>Theo Quyết định số 967/QĐ-BTC ngày 25/6/2020 của Bộ trưởng Bộ Tài chính</w:t>
      </w:r>
      <w:r>
        <w:rPr>
          <w:lang w:val="vi-VN"/>
        </w:rPr>
        <w:t>)</w:t>
      </w:r>
      <w:r>
        <w:rPr>
          <w:i/>
          <w:iCs/>
          <w:lang w:val="vi-VN"/>
        </w:rPr>
        <w:t xml:space="preserve"> </w:t>
      </w:r>
    </w:p>
    <w:p w:rsidR="00000000" w:rsidRDefault="0064442C">
      <w:pPr>
        <w:spacing w:before="120" w:after="280" w:afterAutospacing="1"/>
      </w:pPr>
      <w:bookmarkStart w:id="13" w:name="dieu_1_1"/>
      <w:r>
        <w:rPr>
          <w:b/>
          <w:bCs/>
          <w:lang w:val="vi-VN"/>
        </w:rPr>
        <w:t>1. Kê khai, thẩm định tờ khai phí bảo vệ môi trường đối với nước thải</w:t>
      </w:r>
      <w:bookmarkEnd w:id="13"/>
    </w:p>
    <w:p w:rsidR="00000000" w:rsidRDefault="0064442C">
      <w:pPr>
        <w:spacing w:before="120" w:after="280" w:afterAutospacing="1"/>
      </w:pPr>
      <w:r>
        <w:rPr>
          <w:b/>
          <w:bCs/>
          <w:i/>
          <w:iCs/>
        </w:rPr>
        <w:t>a) Thời hạn giải quyết:</w:t>
      </w:r>
    </w:p>
    <w:p w:rsidR="00000000" w:rsidRDefault="0064442C">
      <w:pPr>
        <w:spacing w:before="120" w:after="280" w:afterAutospacing="1"/>
      </w:pPr>
      <w:r>
        <w:t>Ủy ban nhân dân phường, thị trấn: Không quy định thời gian giải quyết;</w:t>
      </w:r>
    </w:p>
    <w:p w:rsidR="00000000" w:rsidRDefault="0064442C">
      <w:pPr>
        <w:spacing w:before="120" w:after="280" w:afterAutospacing="1"/>
      </w:pPr>
      <w:r>
        <w:t>Sở Tài nguyên và Môi trường, Phòng Tài nguyên và Môi trường: 10 ngày làm việc kể từ ngày n</w:t>
      </w:r>
      <w:r>
        <w:t>hận Tờ khai phí.</w:t>
      </w:r>
    </w:p>
    <w:p w:rsidR="00000000" w:rsidRDefault="0064442C">
      <w:pPr>
        <w:spacing w:before="120" w:after="280" w:afterAutospacing="1"/>
      </w:pPr>
      <w:r>
        <w:rPr>
          <w:b/>
          <w:bCs/>
          <w:i/>
          <w:iCs/>
        </w:rPr>
        <w:t>b) Địa điểm thực hiện:</w:t>
      </w:r>
    </w:p>
    <w:p w:rsidR="00000000" w:rsidRDefault="0064442C">
      <w:pPr>
        <w:spacing w:before="120" w:after="280" w:afterAutospacing="1"/>
      </w:pPr>
      <w:r>
        <w:t>- Trung tâm Phục vụ hành chính công tỉnh Tiền Giang (quầy số 5 - 02733.993846), địa chỉ: số 377, đường Hùng Vương, xã Đạo Thạnh, TP. Mỹ Tho, tỉnh Tiền Giang;</w:t>
      </w:r>
    </w:p>
    <w:p w:rsidR="00000000" w:rsidRDefault="0064442C">
      <w:pPr>
        <w:spacing w:before="120" w:after="280" w:afterAutospacing="1"/>
      </w:pPr>
      <w:r>
        <w:t>- Bộ phận Một cửa của Ủy ban nhân dân cấp huyện;</w:t>
      </w:r>
    </w:p>
    <w:p w:rsidR="00000000" w:rsidRDefault="0064442C">
      <w:pPr>
        <w:spacing w:before="120" w:after="280" w:afterAutospacing="1"/>
      </w:pPr>
      <w:r>
        <w:t>- Bộ phận</w:t>
      </w:r>
      <w:r>
        <w:t xml:space="preserve"> Một cửa của Ủy ban nhân dân phường, thị trấn;</w:t>
      </w:r>
    </w:p>
    <w:p w:rsidR="00000000" w:rsidRDefault="0064442C">
      <w:pPr>
        <w:spacing w:before="120" w:after="280" w:afterAutospacing="1"/>
      </w:pPr>
      <w:r>
        <w:t>- Thủ tục hành chính thực hiện tiếp nhận và trả kết quả qua dịch vụ bưu chính công ích;</w:t>
      </w:r>
    </w:p>
    <w:p w:rsidR="00000000" w:rsidRDefault="0064442C">
      <w:pPr>
        <w:spacing w:before="120" w:after="280" w:afterAutospacing="1"/>
      </w:pPr>
      <w:r>
        <w:t>- Thủ tục hành chính qua dịch vụ công trực tuyến mức độ 3 (dichvucong.tiengiang.gov.vn).</w:t>
      </w:r>
    </w:p>
    <w:p w:rsidR="00000000" w:rsidRDefault="0064442C">
      <w:pPr>
        <w:spacing w:before="120" w:after="280" w:afterAutospacing="1"/>
      </w:pPr>
      <w:r>
        <w:rPr>
          <w:b/>
          <w:bCs/>
          <w:i/>
          <w:iCs/>
        </w:rPr>
        <w:lastRenderedPageBreak/>
        <w:t>c) Phí, lệ phí:</w:t>
      </w:r>
      <w:r>
        <w:t xml:space="preserve"> Không.</w:t>
      </w:r>
    </w:p>
    <w:p w:rsidR="00000000" w:rsidRDefault="0064442C">
      <w:pPr>
        <w:spacing w:before="120" w:after="280" w:afterAutospacing="1"/>
      </w:pPr>
      <w:r>
        <w:rPr>
          <w:b/>
          <w:bCs/>
          <w:i/>
          <w:iCs/>
        </w:rPr>
        <w:t>d) Căn cứ</w:t>
      </w:r>
      <w:r>
        <w:rPr>
          <w:b/>
          <w:bCs/>
          <w:i/>
          <w:iCs/>
        </w:rPr>
        <w:t xml:space="preserve"> pháp lý:</w:t>
      </w:r>
    </w:p>
    <w:p w:rsidR="00000000" w:rsidRDefault="0064442C">
      <w:pPr>
        <w:spacing w:before="120" w:after="280" w:afterAutospacing="1"/>
      </w:pPr>
      <w:r>
        <w:t>- Luật Bảo vệ môi trường số 55/2014/QH13 ngày 23/6/2014.</w:t>
      </w:r>
    </w:p>
    <w:p w:rsidR="00000000" w:rsidRDefault="0064442C">
      <w:pPr>
        <w:spacing w:before="120" w:after="280" w:afterAutospacing="1"/>
      </w:pPr>
      <w:r>
        <w:t>- Nghị định số 53/2020/NĐ-CP ngày 05/5/2020 của Chính phủ về phí bảo vệ môi trường đối với nước thải.</w:t>
      </w:r>
    </w:p>
    <w:p w:rsidR="00000000" w:rsidRDefault="0064442C">
      <w:pPr>
        <w:spacing w:before="120" w:after="280" w:afterAutospacing="1"/>
      </w:pPr>
      <w:r>
        <w:rPr>
          <w:b/>
          <w:bCs/>
          <w:i/>
          <w:iCs/>
        </w:rPr>
        <w:t>đ) Quy trình nội bộ, liên thông, điện tử:</w:t>
      </w:r>
    </w:p>
    <w:p w:rsidR="00000000" w:rsidRDefault="0064442C">
      <w:pPr>
        <w:spacing w:before="120" w:after="280" w:afterAutospacing="1"/>
      </w:pPr>
      <w:r>
        <w:t>Ủy ban nhân dân phường, thị trấn: Không quy đ</w:t>
      </w:r>
      <w:r>
        <w:t>ịnh thời gian giải quyết.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7"/>
        <w:gridCol w:w="4179"/>
        <w:gridCol w:w="2947"/>
        <w:gridCol w:w="1407"/>
      </w:tblGrid>
      <w:tr w:rsidR="00000000">
        <w:tc>
          <w:tcPr>
            <w:tcW w:w="45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2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5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5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chuyển hồ sơ của cá nhân, tổ chức </w:t>
            </w:r>
            <w:r>
              <w:rPr>
                <w:i/>
                <w:iCs/>
              </w:rPr>
              <w:t>(trực tiếp, qua Bưu điện, dịch vụ bưu chính công ích, dịch vụ công trực tuyến)</w:t>
            </w:r>
          </w:p>
        </w:tc>
        <w:tc>
          <w:tcPr>
            <w:tcW w:w="1571"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của Ủy ban nhân dân cấp x</w:t>
            </w:r>
            <w:r>
              <w:t>ã (Công chức phụ trách)</w:t>
            </w:r>
          </w:p>
        </w:tc>
        <w:tc>
          <w:tcPr>
            <w:tcW w:w="75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Giải quyết hồ sơ </w:t>
            </w:r>
            <w:r>
              <w:rPr>
                <w:i/>
                <w:iCs/>
              </w:rPr>
              <w:t>(Trường hợp hồ sơ cần bổ sung, không đủ điều kiện giải quyết phải có văn bản thông báo cụ thể)</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4442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4442C">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w:t>
            </w:r>
          </w:p>
        </w:tc>
        <w:tc>
          <w:tcPr>
            <w:tcW w:w="1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Ủy ban nhân dân cấp xã</w:t>
            </w:r>
          </w:p>
        </w:tc>
        <w:tc>
          <w:tcPr>
            <w:tcW w:w="7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và chuyển trả k</w:t>
            </w:r>
            <w:r>
              <w:t>ết quả</w:t>
            </w:r>
          </w:p>
        </w:tc>
        <w:tc>
          <w:tcPr>
            <w:tcW w:w="1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Công chức phụ trách</w:t>
            </w:r>
          </w:p>
        </w:tc>
        <w:tc>
          <w:tcPr>
            <w:tcW w:w="7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Chuyển trả kết quả cho cá nhân, tổ chức</w:t>
            </w:r>
          </w:p>
        </w:tc>
        <w:tc>
          <w:tcPr>
            <w:tcW w:w="15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của Ủy ban nhân dân cấp xã</w:t>
            </w:r>
          </w:p>
        </w:tc>
        <w:tc>
          <w:tcPr>
            <w:tcW w:w="7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r>
        <w:rPr>
          <w:lang w:val="vi-VN"/>
        </w:rPr>
        <w:t>Phòng Tài nguyên và Môi trường: 80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61"/>
        <w:gridCol w:w="4223"/>
        <w:gridCol w:w="2870"/>
        <w:gridCol w:w="1426"/>
      </w:tblGrid>
      <w:tr w:rsidR="00000000">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Tiếp nh</w:t>
            </w:r>
            <w:r>
              <w:t xml:space="preserve">ận, chuyển hồ sơ của cá nhân, tổ chức </w:t>
            </w:r>
            <w:r>
              <w:rPr>
                <w:i/>
                <w:iCs/>
              </w:rPr>
              <w:t>(trực tiếp, qua Bưu điện, dịch vụ bưu chính công ích, dịch vụ công trực tuyến)</w:t>
            </w:r>
          </w:p>
        </w:tc>
        <w:tc>
          <w:tcPr>
            <w:tcW w:w="1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của Ủy ban nhân dân cấp huyện</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Giải quyết hồ sơ </w:t>
            </w:r>
            <w:r>
              <w:rPr>
                <w:i/>
                <w:iCs/>
              </w:rPr>
              <w:t xml:space="preserve">(Trường hợp hồ sơ cần bổ sung, không đủ điều kiện giải quyết phải </w:t>
            </w:r>
            <w:r>
              <w:rPr>
                <w:i/>
                <w:iCs/>
              </w:rPr>
              <w:t>có văn bản thông báo cụ thể)</w:t>
            </w:r>
          </w:p>
        </w:tc>
        <w:tc>
          <w:tcPr>
            <w:tcW w:w="1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Chuyên viên Phòng Tài nguyên và Môi trường</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70 giờ</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w:t>
            </w:r>
          </w:p>
        </w:tc>
        <w:tc>
          <w:tcPr>
            <w:tcW w:w="1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Phòng Tài nguyên và Môi trường</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w:t>
            </w:r>
          </w:p>
        </w:tc>
        <w:tc>
          <w:tcPr>
            <w:tcW w:w="1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Công chức phụ trách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5</w:t>
            </w:r>
          </w:p>
        </w:tc>
        <w:tc>
          <w:tcPr>
            <w:tcW w:w="22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Chuyển trả kết quả cho cá nhân, tổ chức</w:t>
            </w:r>
          </w:p>
        </w:tc>
        <w:tc>
          <w:tcPr>
            <w:tcW w:w="15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của Ủy</w:t>
            </w:r>
            <w:r>
              <w:t xml:space="preserve"> ban nhân dân cấp huyện</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r>
        <w:rPr>
          <w:lang w:val="vi-VN"/>
        </w:rPr>
        <w:t>Sở Tài nguyên và Môi trường: 80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16"/>
        <w:gridCol w:w="4868"/>
        <w:gridCol w:w="2321"/>
        <w:gridCol w:w="1375"/>
      </w:tblGrid>
      <w:tr w:rsidR="00000000">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2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5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chuyển hồ sơ của cá nhân, tổ chức </w:t>
            </w:r>
            <w:r>
              <w:rPr>
                <w:i/>
                <w:iCs/>
              </w:rPr>
              <w:t>(trực tiếp, qua Bưu điện, dịch vụ bưu chính công ích, dịch vụ công tr</w:t>
            </w:r>
            <w:r>
              <w:rPr>
                <w:i/>
                <w:iCs/>
              </w:rPr>
              <w:t>ực tuyến),</w:t>
            </w:r>
            <w:r>
              <w:t xml:space="preserve"> chuyển hồ sơ đến Phòng Nghiệp vụ STNMT</w:t>
            </w:r>
          </w:p>
        </w:tc>
        <w:tc>
          <w:tcPr>
            <w:tcW w:w="12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5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Giải quyết hồ sơ </w:t>
            </w:r>
            <w:r>
              <w:rPr>
                <w:i/>
                <w:iCs/>
              </w:rPr>
              <w:t>(Trường hợp hồ sơ cần bổ sung, không đủ điều kiện giải quyết phải có văn bản thông báo cụ thể)</w:t>
            </w:r>
          </w:p>
        </w:tc>
        <w:tc>
          <w:tcPr>
            <w:tcW w:w="12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Phòng Nghiệp vụ STNMT</w:t>
            </w:r>
          </w:p>
        </w:tc>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70 giờ</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5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w:t>
            </w:r>
          </w:p>
        </w:tc>
        <w:tc>
          <w:tcPr>
            <w:tcW w:w="12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w:t>
            </w:r>
            <w:r>
              <w:t>h đạo STNMT</w:t>
            </w:r>
          </w:p>
        </w:tc>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5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và chuyển trả kết quả</w:t>
            </w:r>
          </w:p>
        </w:tc>
        <w:tc>
          <w:tcPr>
            <w:tcW w:w="12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STNMT</w:t>
            </w:r>
          </w:p>
        </w:tc>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5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Chuyển trả kết quả cho cá nhân, tổ chức</w:t>
            </w:r>
          </w:p>
        </w:tc>
        <w:tc>
          <w:tcPr>
            <w:tcW w:w="12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r>
        <w:rPr>
          <w:i/>
          <w:iCs/>
          <w:lang w:val="vi-VN"/>
        </w:rPr>
        <w:t>(Theo Quyết định số 1756/QĐ-BTNMT ngày 11/8/2020 của Bộ trưởng Bộ Tài nguyên và</w:t>
      </w:r>
      <w:r>
        <w:rPr>
          <w:i/>
          <w:iCs/>
          <w:lang w:val="vi-VN"/>
        </w:rPr>
        <w:t xml:space="preserve"> Môi trường)</w:t>
      </w:r>
    </w:p>
    <w:p w:rsidR="00000000" w:rsidRDefault="0064442C">
      <w:pPr>
        <w:spacing w:before="120" w:after="280" w:afterAutospacing="1"/>
      </w:pPr>
      <w:bookmarkStart w:id="14" w:name="dieu_2_1"/>
      <w:r>
        <w:rPr>
          <w:b/>
          <w:bCs/>
          <w:lang w:val="vi-VN"/>
        </w:rPr>
        <w:t>2. Vận hành thử nghiệm các công trình xử lý chất thải theo quyết định phê duyệt báo cáo đánh giá tác động môi trường của dự án</w:t>
      </w:r>
      <w:bookmarkEnd w:id="14"/>
    </w:p>
    <w:p w:rsidR="00000000" w:rsidRDefault="0064442C">
      <w:pPr>
        <w:spacing w:before="120" w:after="280" w:afterAutospacing="1"/>
      </w:pPr>
      <w:r>
        <w:rPr>
          <w:b/>
          <w:bCs/>
          <w:i/>
          <w:iCs/>
        </w:rPr>
        <w:t>a) Thời hạn giải quyết:</w:t>
      </w:r>
    </w:p>
    <w:p w:rsidR="00000000" w:rsidRDefault="0064442C">
      <w:pPr>
        <w:spacing w:before="120" w:after="280" w:afterAutospacing="1"/>
      </w:pPr>
      <w:r>
        <w:t>- Thời hạn kiểm tra tính đầy đủ và hợp lệ của hồ sơ/Thời hạn kiểm tra các công trình xử lý c</w:t>
      </w:r>
      <w:r>
        <w:t>hất thải của dự án: Trong thời hạn 05 (năm) ngày làm việc kể từ ngày nhận hồ sơ.</w:t>
      </w:r>
    </w:p>
    <w:p w:rsidR="00000000" w:rsidRDefault="0064442C">
      <w:pPr>
        <w:spacing w:before="120" w:after="280" w:afterAutospacing="1"/>
      </w:pPr>
      <w:r>
        <w:t>- Thời hạn có văn bản thông báo kết quả kiểm tra các công trình xử lý chất thải để chủ dự án vận hành thử nghiệm: 05 (năm) ngày làm việc kể từ ngày kết thúc kiểm tra.</w:t>
      </w:r>
    </w:p>
    <w:p w:rsidR="00000000" w:rsidRDefault="0064442C">
      <w:pPr>
        <w:spacing w:before="120" w:after="280" w:afterAutospacing="1"/>
      </w:pPr>
      <w:r>
        <w:t>- Thời h</w:t>
      </w:r>
      <w:r>
        <w:t>ạn có văn bản thông báo kết quả kiểm tra việc vận hành thử nghiệm các công trình xử lý chất thải của dự án: 05 (năm) ngày làm việc trước khi kết thúc việc vận hành thử nghiệm các công trình xử lý chất thải của dự án.</w:t>
      </w:r>
    </w:p>
    <w:p w:rsidR="00000000" w:rsidRDefault="0064442C">
      <w:pPr>
        <w:spacing w:before="120" w:after="280" w:afterAutospacing="1"/>
      </w:pPr>
      <w:r>
        <w:rPr>
          <w:b/>
          <w:bCs/>
          <w:i/>
          <w:iCs/>
        </w:rPr>
        <w:t>b) Địa điểm thực hiện:</w:t>
      </w:r>
    </w:p>
    <w:p w:rsidR="00000000" w:rsidRDefault="0064442C">
      <w:pPr>
        <w:spacing w:before="120" w:after="280" w:afterAutospacing="1"/>
      </w:pPr>
      <w:r>
        <w:t>- Trung tâm Phục</w:t>
      </w:r>
      <w:r>
        <w:t xml:space="preserve"> vụ hành chính công tỉnh Tiền Giang (quầy số 5 - 02733.993846), địa chỉ: số 377, đường Hùng Vương, xã Đạo Thạnh, TP. Mỹ Tho, tỉnh Tiền Giang;</w:t>
      </w:r>
    </w:p>
    <w:p w:rsidR="00000000" w:rsidRDefault="0064442C">
      <w:pPr>
        <w:spacing w:before="120" w:after="280" w:afterAutospacing="1"/>
      </w:pPr>
      <w:r>
        <w:t>- Thủ tục hành chính thực hiện tiếp nhận và trả kết quả qua dịch vụ bưu chính công ích;</w:t>
      </w:r>
    </w:p>
    <w:p w:rsidR="00000000" w:rsidRDefault="0064442C">
      <w:pPr>
        <w:spacing w:before="120" w:after="280" w:afterAutospacing="1"/>
      </w:pPr>
      <w:r>
        <w:lastRenderedPageBreak/>
        <w:t>- Thủ tục hành chính qua d</w:t>
      </w:r>
      <w:r>
        <w:t>ịch vụ công trực tuyến mức độ 3 (dichvucong.tiengiang.gov.vn).</w:t>
      </w:r>
    </w:p>
    <w:p w:rsidR="00000000" w:rsidRDefault="0064442C">
      <w:pPr>
        <w:spacing w:before="120" w:after="280" w:afterAutospacing="1"/>
      </w:pPr>
      <w:r>
        <w:rPr>
          <w:b/>
          <w:bCs/>
          <w:i/>
          <w:iCs/>
        </w:rPr>
        <w:t>c) Phí, lệ phí:</w:t>
      </w:r>
      <w:r>
        <w:t xml:space="preserve"> Không.</w:t>
      </w:r>
    </w:p>
    <w:p w:rsidR="00000000" w:rsidRDefault="0064442C">
      <w:pPr>
        <w:spacing w:before="120" w:after="280" w:afterAutospacing="1"/>
      </w:pPr>
      <w:r>
        <w:rPr>
          <w:b/>
          <w:bCs/>
          <w:i/>
          <w:iCs/>
        </w:rPr>
        <w:t>d) Căn cứ pháp lý:</w:t>
      </w:r>
    </w:p>
    <w:p w:rsidR="00000000" w:rsidRDefault="0064442C">
      <w:pPr>
        <w:spacing w:before="120" w:after="280" w:afterAutospacing="1"/>
      </w:pPr>
      <w:r>
        <w:t>- Luật Bảo vệ môi trường số 55/2014/QH13 ngày 23/6/2014;</w:t>
      </w:r>
    </w:p>
    <w:p w:rsidR="00000000" w:rsidRDefault="0064442C">
      <w:pPr>
        <w:spacing w:before="120" w:after="280" w:afterAutospacing="1"/>
      </w:pPr>
      <w:r>
        <w:t>- Nghị định số 18/2015/NĐ-CP ngày 14/02/2015 của Chính phủ quy định về quy hoạch bảo vệ môi tr</w:t>
      </w:r>
      <w:r>
        <w:t>ường, đánh giá môi trường chiến lược, đánh giá tác động môi trường và kế hoạch bảo vệ môi trường;</w:t>
      </w:r>
    </w:p>
    <w:p w:rsidR="00000000" w:rsidRDefault="0064442C">
      <w:pPr>
        <w:spacing w:before="120" w:after="280" w:afterAutospacing="1"/>
      </w:pPr>
      <w:r>
        <w:t>- Nghị định số 40/2019/NĐ-CP ngày 13/5/2019 của Chính phủ sửa đổi, bổ sung một số điều của các nghị định quy định chi tiết, hướng dẫn thi hành Luật Bảo vệ môi</w:t>
      </w:r>
      <w:r>
        <w:t xml:space="preserve"> trường;</w:t>
      </w:r>
    </w:p>
    <w:p w:rsidR="00000000" w:rsidRDefault="0064442C">
      <w:pPr>
        <w:spacing w:before="120" w:after="280" w:afterAutospacing="1"/>
      </w:pPr>
      <w:r>
        <w:t xml:space="preserve">- Thông tư số 25/2019/TT-BTNMT ngày 31/12/2019 của Bộ trưởng Bộ Tài nguyên và Môi trường quy định chi tiết thi hành một số điều của Nghị định số 40/2019/NĐ-CP ngày 13/5/2019 của Chính phủ về sửa đổi, bổ sung một số điều của các nghị định quy định </w:t>
      </w:r>
      <w:r>
        <w:t>chi tiết, hướng dẫn thi hành Luật Bảo vệ môi trường và quy định quản lý hoạt động dịch vụ quan trắc môi trường.</w:t>
      </w:r>
    </w:p>
    <w:p w:rsidR="00000000" w:rsidRDefault="0064442C">
      <w:pPr>
        <w:spacing w:before="120" w:after="280" w:afterAutospacing="1"/>
      </w:pPr>
      <w:r>
        <w:rPr>
          <w:b/>
          <w:bCs/>
          <w:i/>
          <w:iCs/>
        </w:rPr>
        <w:t>đ) Quy trình nội bộ, liên thông, điện tử:</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27"/>
        <w:gridCol w:w="4656"/>
        <w:gridCol w:w="2351"/>
        <w:gridCol w:w="1546"/>
      </w:tblGrid>
      <w:tr w:rsidR="00000000">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chuyển hồ sơ của cá nhân, </w:t>
            </w:r>
            <w:r>
              <w:t xml:space="preserve">tổ chức </w:t>
            </w:r>
            <w:r>
              <w:rPr>
                <w:i/>
                <w:iCs/>
              </w:rPr>
              <w:t>(trực tiếp, qua Bưu điện, dịch vụ bưu chính công ích, dịch vụ công trực tuyến),</w:t>
            </w:r>
            <w:r>
              <w:t xml:space="preserve"> chuyển hồ sơ đến Phòng Nghiệp vụ STNMT</w:t>
            </w:r>
          </w:p>
        </w:tc>
        <w:tc>
          <w:tcPr>
            <w:tcW w:w="1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Giải quyết hồ sơ </w:t>
            </w:r>
            <w:r>
              <w:rPr>
                <w:i/>
                <w:iCs/>
              </w:rPr>
              <w:t>(Trường hợp hồ sơ cần bổ sung, không đủ điều kiện giải quyết</w:t>
            </w:r>
            <w:r>
              <w:rPr>
                <w:i/>
                <w:iCs/>
              </w:rPr>
              <w:t xml:space="preserve"> phải có văn bản thông báo cụ thể)</w:t>
            </w:r>
          </w:p>
        </w:tc>
        <w:tc>
          <w:tcPr>
            <w:tcW w:w="1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Phòng Nghiệp vụ STNMT</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w:t>
            </w:r>
          </w:p>
        </w:tc>
        <w:tc>
          <w:tcPr>
            <w:tcW w:w="1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STNMT</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và chuyển trả kết quả</w:t>
            </w:r>
          </w:p>
        </w:tc>
        <w:tc>
          <w:tcPr>
            <w:tcW w:w="1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STNMT</w:t>
            </w:r>
          </w:p>
        </w:tc>
        <w:tc>
          <w:tcPr>
            <w:tcW w:w="8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Không quy định</w:t>
            </w:r>
          </w:p>
        </w:tc>
      </w:tr>
      <w:tr w:rsidR="00000000">
        <w:tblPrEx>
          <w:tblBorders>
            <w:top w:val="none" w:sz="0" w:space="0" w:color="auto"/>
            <w:bottom w:val="none" w:sz="0" w:space="0" w:color="auto"/>
            <w:insideH w:val="none" w:sz="0" w:space="0" w:color="auto"/>
            <w:insideV w:val="none" w:sz="0" w:space="0" w:color="auto"/>
          </w:tblBorders>
        </w:tblPrEx>
        <w:tc>
          <w:tcPr>
            <w:tcW w:w="4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4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Chuyển trả kết quả cho cá nhân, tổ chức</w:t>
            </w:r>
          </w:p>
        </w:tc>
        <w:tc>
          <w:tcPr>
            <w:tcW w:w="12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w:t>
            </w:r>
            <w:r>
              <w:t>nh chính công</w:t>
            </w:r>
          </w:p>
        </w:tc>
        <w:tc>
          <w:tcPr>
            <w:tcW w:w="8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bookmarkStart w:id="15" w:name="dieu_3_1"/>
      <w:r>
        <w:rPr>
          <w:b/>
          <w:bCs/>
          <w:lang w:val="vi-VN"/>
        </w:rPr>
        <w:t>3. Cấp giấy phép trao đổi, mua, bán, tặng, cho, thuê, lưu giữ, vận chuyển mẫu vật của loài thuộc Danh mục loài được ưu tiên bảo vệ</w:t>
      </w:r>
      <w:bookmarkEnd w:id="15"/>
    </w:p>
    <w:p w:rsidR="00000000" w:rsidRDefault="0064442C">
      <w:pPr>
        <w:spacing w:before="120" w:after="280" w:afterAutospacing="1"/>
      </w:pPr>
      <w:r>
        <w:rPr>
          <w:b/>
          <w:bCs/>
          <w:i/>
          <w:iCs/>
        </w:rPr>
        <w:t>a) Thời hạn giải quyết:</w:t>
      </w:r>
    </w:p>
    <w:p w:rsidR="00000000" w:rsidRDefault="0064442C">
      <w:pPr>
        <w:spacing w:before="120" w:after="280" w:afterAutospacing="1"/>
      </w:pPr>
      <w:r>
        <w:lastRenderedPageBreak/>
        <w:t xml:space="preserve">- Thời hạn trả lời tính hợp lệ của hồ sơ: trong thời hạn năm (05) ngày </w:t>
      </w:r>
      <w:r>
        <w:t>làm việc, kể từ ngày nhận được hồ sơ, Ủy ban nhân dân cấp tỉnh thông báo bằng văn bản cho tổ chức, cá nhân về việc chấp nhận hồ sơ hoặc yêu cầu bổ sung, hoàn thiện hồ sơ theo quy định; việc yêu cầu tổ chức, cá nhân bổ sung, hoàn thiện hồ sơ chỉ được thực h</w:t>
      </w:r>
      <w:r>
        <w:t>iện một (01) lần và thời gian bổ sung, hoàn thiện hồ sơ không tính vào thời gian thẩm định hồ sơ;</w:t>
      </w:r>
    </w:p>
    <w:p w:rsidR="00000000" w:rsidRDefault="0064442C">
      <w:pPr>
        <w:spacing w:before="120" w:after="280" w:afterAutospacing="1"/>
      </w:pPr>
      <w:r>
        <w:t>- Thời hạn thẩm định, ban hành quyết định cấp phép: trong thời hạn 30 ngày làm việc, kể từ khi nhận được hồ sơ hợp lệ, Ủy ban nhân dân cấp tỉnh tiến hành thẩm</w:t>
      </w:r>
      <w:r>
        <w:t xml:space="preserve"> định và cấp Giấy phép trao đổi, mua, bán, tặng, cho, thuê mẫu vật của loài hoang dã thuộc Danh mục loài được ưu tiên bảo vệ cho tổ chức, cá nhân đề nghị.</w:t>
      </w:r>
    </w:p>
    <w:p w:rsidR="00000000" w:rsidRDefault="0064442C">
      <w:pPr>
        <w:spacing w:before="120" w:after="280" w:afterAutospacing="1"/>
      </w:pPr>
      <w:r>
        <w:rPr>
          <w:b/>
          <w:bCs/>
          <w:i/>
          <w:iCs/>
        </w:rPr>
        <w:t>b) Địa điểm thực hiện:</w:t>
      </w:r>
    </w:p>
    <w:p w:rsidR="00000000" w:rsidRDefault="0064442C">
      <w:pPr>
        <w:spacing w:before="120" w:after="280" w:afterAutospacing="1"/>
      </w:pPr>
      <w:r>
        <w:t>- Trung tâm Phục vụ hành chính công tỉnh Tiền Giang (quầy số 5 - 02733.993846)</w:t>
      </w:r>
      <w:r>
        <w:t>, địa chỉ: số 377, đường Hùng Vương, xã Đạo Thạnh, TP. Mỹ Tho, tỉnh Tiền Giang;</w:t>
      </w:r>
    </w:p>
    <w:p w:rsidR="00000000" w:rsidRDefault="0064442C">
      <w:pPr>
        <w:spacing w:before="120" w:after="280" w:afterAutospacing="1"/>
      </w:pPr>
      <w:r>
        <w:t>- Thủ tục hành chính thực hiện tiếp nhận và trả kết quả qua dịch vụ bưu chính công ích;</w:t>
      </w:r>
    </w:p>
    <w:p w:rsidR="00000000" w:rsidRDefault="0064442C">
      <w:pPr>
        <w:spacing w:before="120" w:after="280" w:afterAutospacing="1"/>
      </w:pPr>
      <w:r>
        <w:t>- Thủ tục hành chính qua dịch vụ công trực tuyến mức độ 3 (dichvucong.tiengiang.gov.vn).</w:t>
      </w:r>
    </w:p>
    <w:p w:rsidR="00000000" w:rsidRDefault="0064442C">
      <w:pPr>
        <w:spacing w:before="120" w:after="280" w:afterAutospacing="1"/>
      </w:pPr>
      <w:r>
        <w:rPr>
          <w:b/>
          <w:bCs/>
          <w:i/>
          <w:iCs/>
        </w:rPr>
        <w:t>c) Phí, lệ phí:</w:t>
      </w:r>
      <w:r>
        <w:t xml:space="preserve"> Không.</w:t>
      </w:r>
    </w:p>
    <w:p w:rsidR="00000000" w:rsidRDefault="0064442C">
      <w:pPr>
        <w:spacing w:before="120" w:after="280" w:afterAutospacing="1"/>
      </w:pPr>
      <w:r>
        <w:rPr>
          <w:b/>
          <w:bCs/>
          <w:i/>
          <w:iCs/>
        </w:rPr>
        <w:t>d) Căn cứ pháp lý:</w:t>
      </w:r>
    </w:p>
    <w:p w:rsidR="00000000" w:rsidRDefault="0064442C">
      <w:pPr>
        <w:spacing w:before="120" w:after="280" w:afterAutospacing="1"/>
      </w:pPr>
      <w:r>
        <w:t>- Luật Đa dạng sinh học năm 2008;</w:t>
      </w:r>
    </w:p>
    <w:p w:rsidR="00000000" w:rsidRDefault="0064442C">
      <w:pPr>
        <w:spacing w:before="120" w:after="280" w:afterAutospacing="1"/>
      </w:pPr>
      <w:r>
        <w:t>- Nghị định số 160/2013/NĐ-CP ngày 12/11/2013 của Chính phủ về Tiêu chí xác định loài và chế độ quản lý loài thuộc Danh mục loài nguy, cấp, quý, hiếm được ưu tiên bảo vệ.</w:t>
      </w:r>
    </w:p>
    <w:p w:rsidR="00000000" w:rsidRDefault="0064442C">
      <w:pPr>
        <w:spacing w:before="120" w:after="280" w:afterAutospacing="1"/>
      </w:pPr>
      <w:r>
        <w:rPr>
          <w:b/>
          <w:bCs/>
          <w:i/>
          <w:iCs/>
        </w:rPr>
        <w:t>đ) Quy t</w:t>
      </w:r>
      <w:r>
        <w:rPr>
          <w:b/>
          <w:bCs/>
          <w:i/>
          <w:iCs/>
        </w:rPr>
        <w:t>rình nội bộ, liên thông, điện tử:</w:t>
      </w:r>
      <w:r>
        <w:t xml:space="preserve"> 240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5"/>
        <w:gridCol w:w="4447"/>
        <w:gridCol w:w="2660"/>
        <w:gridCol w:w="1428"/>
      </w:tblGrid>
      <w:tr w:rsidR="00000000">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chuyển hồ sơ của cá nhân, tổ chức </w:t>
            </w:r>
            <w:r>
              <w:rPr>
                <w:i/>
                <w:iCs/>
              </w:rPr>
              <w:t>(trực tiếp, qua Bưu điện, dịch vụ bưu chính công ích, dịch vụ công trực tuyến),</w:t>
            </w:r>
            <w:r>
              <w:t xml:space="preserve"> chuyển hồ sơ đến Phòng N</w:t>
            </w:r>
            <w:r>
              <w:t>ghiệp vụ STNMT</w:t>
            </w:r>
          </w:p>
        </w:tc>
        <w:tc>
          <w:tcPr>
            <w:tcW w:w="1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Giải quyết hồ sơ </w:t>
            </w:r>
            <w:r>
              <w:rPr>
                <w:i/>
                <w:iCs/>
              </w:rPr>
              <w:t>(Trường hợp hồ sơ cần bổ sung, không đủ điều kiện giải quyết phải có văn bản thông báo cụ thể)</w:t>
            </w:r>
          </w:p>
        </w:tc>
        <w:tc>
          <w:tcPr>
            <w:tcW w:w="1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Phòng Nghiệp vụ STNMT</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160 giờ</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 trình Ủy ban nhân dân tỉnh</w:t>
            </w:r>
          </w:p>
        </w:tc>
        <w:tc>
          <w:tcPr>
            <w:tcW w:w="1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S</w:t>
            </w:r>
            <w:r>
              <w:t>TNMT</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và chuyển VP UBND tỉnh</w:t>
            </w:r>
          </w:p>
        </w:tc>
        <w:tc>
          <w:tcPr>
            <w:tcW w:w="1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STNMT</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hồ sơ của STNMT, chuyển Lãnh </w:t>
            </w:r>
            <w:r>
              <w:lastRenderedPageBreak/>
              <w:t>đạo VP UBND tỉnh</w:t>
            </w:r>
          </w:p>
        </w:tc>
        <w:tc>
          <w:tcPr>
            <w:tcW w:w="1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 xml:space="preserve">Bộ phận Một cửa VP </w:t>
            </w:r>
            <w:r>
              <w:lastRenderedPageBreak/>
              <w:t>UBND tỉnh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02 giờ</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6</w:t>
            </w:r>
          </w:p>
        </w:tc>
        <w:tc>
          <w:tcPr>
            <w:tcW w:w="2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P.KT-TC - VP UBND tỉnh</w:t>
            </w:r>
          </w:p>
        </w:tc>
        <w:tc>
          <w:tcPr>
            <w:tcW w:w="1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w:t>
            </w:r>
            <w:r>
              <w:t>ờ</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w:t>
            </w:r>
          </w:p>
        </w:tc>
        <w:tc>
          <w:tcPr>
            <w:tcW w:w="2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Chuyên viên</w:t>
            </w:r>
          </w:p>
        </w:tc>
        <w:tc>
          <w:tcPr>
            <w:tcW w:w="1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w:t>
            </w:r>
          </w:p>
        </w:tc>
        <w:tc>
          <w:tcPr>
            <w:tcW w:w="2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Thẩm định hồ sơ</w:t>
            </w:r>
          </w:p>
        </w:tc>
        <w:tc>
          <w:tcPr>
            <w:tcW w:w="1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Chuyên viên P.KT-TC - VP UBND tỉnh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56 giờ</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9</w:t>
            </w:r>
          </w:p>
        </w:tc>
        <w:tc>
          <w:tcPr>
            <w:tcW w:w="2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w:t>
            </w:r>
          </w:p>
        </w:tc>
        <w:tc>
          <w:tcPr>
            <w:tcW w:w="2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w:t>
            </w:r>
            <w:r>
              <w:t>ờ</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11</w:t>
            </w:r>
          </w:p>
        </w:tc>
        <w:tc>
          <w:tcPr>
            <w:tcW w:w="2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Phê duyệt kết quả</w:t>
            </w:r>
          </w:p>
        </w:tc>
        <w:tc>
          <w:tcPr>
            <w:tcW w:w="1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Thường trực Ủy ban nhân dân tỉnh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w:t>
            </w:r>
          </w:p>
        </w:tc>
        <w:tc>
          <w:tcPr>
            <w:tcW w:w="2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chuyển STNMT, Trung tâm Phục vụ hành chính công</w:t>
            </w:r>
          </w:p>
        </w:tc>
        <w:tc>
          <w:tcPr>
            <w:tcW w:w="1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13</w:t>
            </w:r>
          </w:p>
        </w:tc>
        <w:tc>
          <w:tcPr>
            <w:tcW w:w="23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Trả kết quả cho cá nhân, tổ chức</w:t>
            </w:r>
          </w:p>
        </w:tc>
        <w:tc>
          <w:tcPr>
            <w:tcW w:w="14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bookmarkStart w:id="16" w:name="dieu_4"/>
      <w:r>
        <w:rPr>
          <w:b/>
          <w:bCs/>
          <w:lang w:val="vi-VN"/>
        </w:rPr>
        <w:t>4. Cấp Giấy chứng nhận cơ sở bảo tồn đa dạng sinh học</w:t>
      </w:r>
      <w:bookmarkEnd w:id="16"/>
    </w:p>
    <w:p w:rsidR="00000000" w:rsidRDefault="0064442C">
      <w:pPr>
        <w:spacing w:before="120" w:after="280" w:afterAutospacing="1"/>
      </w:pPr>
      <w:r>
        <w:rPr>
          <w:b/>
          <w:bCs/>
          <w:i/>
          <w:iCs/>
          <w:lang w:val="vi-VN"/>
        </w:rPr>
        <w:t>a) Thời hạn giải quyết:</w:t>
      </w:r>
      <w:r>
        <w:rPr>
          <w:lang w:val="vi-VN"/>
        </w:rPr>
        <w:t xml:space="preserve"> Trong thời hạn 60 ngày, kể từ ngày nhận đủ hồ sơ hợp lệ, Ủy ban nhân dân cấp tỉnh có trách nhiệm quyết định cấp hoặc từ chối cấp giấy chứng nhận cơ sở bảo tồn đa dạng sinh học.</w:t>
      </w:r>
    </w:p>
    <w:p w:rsidR="00000000" w:rsidRDefault="0064442C">
      <w:pPr>
        <w:spacing w:before="120" w:after="280" w:afterAutospacing="1"/>
      </w:pPr>
      <w:r>
        <w:rPr>
          <w:b/>
          <w:bCs/>
          <w:i/>
          <w:iCs/>
          <w:lang w:val="vi-VN"/>
        </w:rPr>
        <w:t>b</w:t>
      </w:r>
      <w:r>
        <w:rPr>
          <w:b/>
          <w:bCs/>
          <w:i/>
          <w:iCs/>
          <w:lang w:val="vi-VN"/>
        </w:rPr>
        <w:t>) Địa điểm thực hiện:</w:t>
      </w:r>
    </w:p>
    <w:p w:rsidR="00000000" w:rsidRDefault="0064442C">
      <w:pPr>
        <w:spacing w:before="120" w:after="280" w:afterAutospacing="1"/>
      </w:pPr>
      <w:r>
        <w:rPr>
          <w:lang w:val="vi-VN"/>
        </w:rPr>
        <w:t>- Trung tâm Phục vụ hành chính công tỉnh Tiền Giang (quầy số 5 - 02733.993846), địa chỉ: số 377, đường Hùng Vương, xã Đạo Thạnh, TP. Mỹ Tho, tỉnh Tiền Giang;</w:t>
      </w:r>
    </w:p>
    <w:p w:rsidR="00000000" w:rsidRDefault="0064442C">
      <w:pPr>
        <w:spacing w:before="120" w:after="280" w:afterAutospacing="1"/>
      </w:pPr>
      <w:r>
        <w:rPr>
          <w:lang w:val="vi-VN"/>
        </w:rPr>
        <w:t>- Thủ tục hành chính thực hiện tiếp nhận và trả kết quả qua dịch vụ bưu chín</w:t>
      </w:r>
      <w:r>
        <w:rPr>
          <w:lang w:val="vi-VN"/>
        </w:rPr>
        <w:t>h công ích;</w:t>
      </w:r>
    </w:p>
    <w:p w:rsidR="00000000" w:rsidRDefault="0064442C">
      <w:pPr>
        <w:spacing w:before="120" w:after="280" w:afterAutospacing="1"/>
      </w:pPr>
      <w:r>
        <w:rPr>
          <w:lang w:val="vi-VN"/>
        </w:rPr>
        <w:t>- Thủ tục hành chính qua dịch vụ công trực tuyến mức độ 3 (dichvucong.tiengiang.gov.vn).</w:t>
      </w:r>
    </w:p>
    <w:p w:rsidR="00000000" w:rsidRDefault="0064442C">
      <w:pPr>
        <w:spacing w:before="120" w:after="280" w:afterAutospacing="1"/>
      </w:pPr>
      <w:r>
        <w:rPr>
          <w:b/>
          <w:bCs/>
          <w:i/>
          <w:iCs/>
          <w:lang w:val="vi-VN"/>
        </w:rPr>
        <w:t>c) Phí, lệ phí:</w:t>
      </w:r>
      <w:r>
        <w:rPr>
          <w:lang w:val="vi-VN"/>
        </w:rPr>
        <w:t xml:space="preserve"> Không.</w:t>
      </w:r>
    </w:p>
    <w:p w:rsidR="00000000" w:rsidRDefault="0064442C">
      <w:pPr>
        <w:spacing w:before="120" w:after="280" w:afterAutospacing="1"/>
      </w:pPr>
      <w:r>
        <w:rPr>
          <w:b/>
          <w:bCs/>
          <w:i/>
          <w:iCs/>
          <w:lang w:val="vi-VN"/>
        </w:rPr>
        <w:t>d) Căn cứ pháp lý:</w:t>
      </w:r>
    </w:p>
    <w:p w:rsidR="00000000" w:rsidRDefault="0064442C">
      <w:pPr>
        <w:spacing w:before="120" w:after="280" w:afterAutospacing="1"/>
      </w:pPr>
      <w:r>
        <w:rPr>
          <w:lang w:val="vi-VN"/>
        </w:rPr>
        <w:t>- Luật Đa dạng sinh học năm 2008;</w:t>
      </w:r>
    </w:p>
    <w:p w:rsidR="00000000" w:rsidRDefault="0064442C">
      <w:pPr>
        <w:spacing w:before="120" w:after="280" w:afterAutospacing="1"/>
      </w:pPr>
      <w:r>
        <w:rPr>
          <w:lang w:val="vi-VN"/>
        </w:rPr>
        <w:t xml:space="preserve">- Nghị định số 65/2010/NĐ-CP ngày 11/6/2010 của Chính phủ quy định chi tiết và </w:t>
      </w:r>
      <w:r>
        <w:rPr>
          <w:lang w:val="vi-VN"/>
        </w:rPr>
        <w:t>hướng dẫn thi hành một số điều của luật đa dạng sinh học;</w:t>
      </w:r>
    </w:p>
    <w:p w:rsidR="00000000" w:rsidRDefault="0064442C">
      <w:pPr>
        <w:spacing w:before="120" w:after="280" w:afterAutospacing="1"/>
      </w:pPr>
      <w:r>
        <w:rPr>
          <w:lang w:val="vi-VN"/>
        </w:rPr>
        <w:lastRenderedPageBreak/>
        <w:t>- Thông tư số 25/2016/TT-BTNMT ngày 22/9/2016 của Bộ trưởng Bộ Tài nguyên và Môi trường về hướng dẫn mẫu đơn đăng ký, giấy chứng nhận cơ sở bảo tồn đa dạng sinh học và mẫu báo cáo tình trạng bảo tồn</w:t>
      </w:r>
      <w:r>
        <w:rPr>
          <w:lang w:val="vi-VN"/>
        </w:rPr>
        <w:t xml:space="preserve"> loài thuộc Danh mục loài nguy cấp, quý, hiếm được ưu tiên bảo vệ của cơ sở bảo tồn đa dạng sinh học.</w:t>
      </w:r>
    </w:p>
    <w:p w:rsidR="00000000" w:rsidRDefault="0064442C">
      <w:pPr>
        <w:spacing w:before="120" w:after="280" w:afterAutospacing="1"/>
      </w:pPr>
      <w:r>
        <w:rPr>
          <w:b/>
          <w:bCs/>
          <w:i/>
          <w:iCs/>
          <w:lang w:val="vi-VN"/>
        </w:rPr>
        <w:t>đ) Quy trình nội bộ, liên thông, điện tử:</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37"/>
        <w:gridCol w:w="4641"/>
        <w:gridCol w:w="2510"/>
        <w:gridCol w:w="1392"/>
      </w:tblGrid>
      <w:tr w:rsidR="00000000">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chuyển hồ sơ của cá nhân, tổ chức </w:t>
            </w:r>
            <w:r>
              <w:rPr>
                <w:i/>
                <w:iCs/>
              </w:rPr>
              <w:t>(t</w:t>
            </w:r>
            <w:r>
              <w:rPr>
                <w:i/>
                <w:iCs/>
              </w:rPr>
              <w:t>rực tiếp, qua Bưu điện, dịch vụ bưu chính công ích, dịch vụ công trực tuyến)</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 ngày</w:t>
            </w:r>
          </w:p>
        </w:tc>
      </w:tr>
      <w:tr w:rsidR="00000000">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Giải quyết hồ sơ </w:t>
            </w:r>
            <w:r>
              <w:rPr>
                <w:i/>
                <w:iCs/>
              </w:rPr>
              <w:t>(Trường hợp hồ sơ cần bổ sung, không đủ điều kiện giải quyết phải có văn bản thông báo cụ thể)</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Phòng Nghiệp vụ STNMT</w:t>
            </w:r>
          </w:p>
        </w:tc>
        <w:tc>
          <w:tcPr>
            <w:tcW w:w="7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47 ngày</w:t>
            </w:r>
          </w:p>
        </w:tc>
      </w:tr>
      <w:tr w:rsidR="00000000">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 trình Ủy ban nhân dân tỉnh</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STNMT</w:t>
            </w:r>
          </w:p>
        </w:tc>
        <w:tc>
          <w:tcPr>
            <w:tcW w:w="7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ngày</w:t>
            </w:r>
          </w:p>
        </w:tc>
      </w:tr>
      <w:tr w:rsidR="00000000">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và chuyển hồ sơ</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STNMT</w:t>
            </w:r>
          </w:p>
        </w:tc>
        <w:tc>
          <w:tcPr>
            <w:tcW w:w="7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 ngày</w:t>
            </w:r>
          </w:p>
        </w:tc>
      </w:tr>
      <w:tr w:rsidR="00000000">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Tiếp nhận hồ sơ của STNMT, chuyển Lãnh đạo VP UBND tỉnh</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 ngày</w:t>
            </w:r>
          </w:p>
        </w:tc>
      </w:tr>
      <w:tr w:rsidR="00000000">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w:t>
            </w:r>
          </w:p>
        </w:tc>
        <w:tc>
          <w:tcPr>
            <w:tcW w:w="2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w:t>
            </w:r>
            <w:r>
              <w:t>n P.KT-TC - VP UBND tỉnh</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 ngày</w:t>
            </w:r>
          </w:p>
        </w:tc>
      </w:tr>
      <w:tr w:rsidR="00000000">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w:t>
            </w:r>
          </w:p>
        </w:tc>
        <w:tc>
          <w:tcPr>
            <w:tcW w:w="2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Chuyên viên</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 ngày</w:t>
            </w:r>
          </w:p>
        </w:tc>
      </w:tr>
      <w:tr w:rsidR="00000000">
        <w:tblPrEx>
          <w:tblBorders>
            <w:top w:val="none" w:sz="0" w:space="0" w:color="auto"/>
            <w:bottom w:val="none" w:sz="0" w:space="0" w:color="auto"/>
            <w:insideH w:val="none" w:sz="0" w:space="0" w:color="auto"/>
            <w:insideV w:val="none" w:sz="0" w:space="0" w:color="auto"/>
          </w:tblBorders>
        </w:tblPrEx>
        <w:tc>
          <w:tcPr>
            <w:tcW w:w="4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w:t>
            </w:r>
          </w:p>
        </w:tc>
        <w:tc>
          <w:tcPr>
            <w:tcW w:w="24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Thẩm định hồ sơ</w:t>
            </w:r>
          </w:p>
        </w:tc>
        <w:tc>
          <w:tcPr>
            <w:tcW w:w="1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Chuyên viên P.KT-TC - VP UBND tỉnh</w:t>
            </w:r>
          </w:p>
        </w:tc>
        <w:tc>
          <w:tcPr>
            <w:tcW w:w="7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6,5 ngày</w:t>
            </w:r>
          </w:p>
        </w:tc>
      </w:tr>
      <w:tr w:rsidR="00000000">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9</w:t>
            </w:r>
          </w:p>
        </w:tc>
        <w:tc>
          <w:tcPr>
            <w:tcW w:w="24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w:t>
            </w:r>
            <w:r>
              <w:t>h</w:t>
            </w:r>
          </w:p>
        </w:tc>
        <w:tc>
          <w:tcPr>
            <w:tcW w:w="7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 ngày</w:t>
            </w:r>
          </w:p>
        </w:tc>
      </w:tr>
      <w:tr w:rsidR="00000000">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w:t>
            </w:r>
          </w:p>
        </w:tc>
        <w:tc>
          <w:tcPr>
            <w:tcW w:w="24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 ngày</w:t>
            </w:r>
          </w:p>
        </w:tc>
      </w:tr>
      <w:tr w:rsidR="00000000">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11</w:t>
            </w:r>
          </w:p>
        </w:tc>
        <w:tc>
          <w:tcPr>
            <w:tcW w:w="24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Phê duyệt kết quả</w:t>
            </w:r>
          </w:p>
        </w:tc>
        <w:tc>
          <w:tcPr>
            <w:tcW w:w="1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Thường trực Ủy ban nhân dân tỉnh</w:t>
            </w:r>
          </w:p>
        </w:tc>
        <w:tc>
          <w:tcPr>
            <w:tcW w:w="7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 ngày</w:t>
            </w:r>
          </w:p>
        </w:tc>
      </w:tr>
      <w:tr w:rsidR="00000000">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w:t>
            </w:r>
          </w:p>
        </w:tc>
        <w:tc>
          <w:tcPr>
            <w:tcW w:w="24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chuyển STNMT, Trung tâm Phục vụ hành chính công</w:t>
            </w:r>
          </w:p>
        </w:tc>
        <w:tc>
          <w:tcPr>
            <w:tcW w:w="1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 ngày</w:t>
            </w:r>
          </w:p>
        </w:tc>
      </w:tr>
      <w:tr w:rsidR="00000000">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13</w:t>
            </w:r>
          </w:p>
        </w:tc>
        <w:tc>
          <w:tcPr>
            <w:tcW w:w="24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Trả kết</w:t>
            </w:r>
            <w:r>
              <w:t xml:space="preserve"> quả cho cá nhân, tổ chức</w:t>
            </w:r>
          </w:p>
        </w:tc>
        <w:tc>
          <w:tcPr>
            <w:tcW w:w="1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bookmarkStart w:id="17" w:name="dieu_5"/>
      <w:r>
        <w:rPr>
          <w:b/>
          <w:bCs/>
          <w:lang w:val="vi-VN"/>
        </w:rPr>
        <w:t>5. Thẩm định, phê duyệt báo cáo đánh giá tác động môi trường/báo cáo đánh giá tác động môi trường lập lại</w:t>
      </w:r>
      <w:bookmarkEnd w:id="17"/>
    </w:p>
    <w:p w:rsidR="00000000" w:rsidRDefault="0064442C">
      <w:pPr>
        <w:spacing w:before="120" w:after="280" w:afterAutospacing="1"/>
      </w:pPr>
      <w:r>
        <w:rPr>
          <w:b/>
          <w:bCs/>
          <w:i/>
          <w:iCs/>
        </w:rPr>
        <w:t>a) Thời hạn giải quyết:</w:t>
      </w:r>
    </w:p>
    <w:p w:rsidR="00000000" w:rsidRDefault="0064442C">
      <w:pPr>
        <w:spacing w:before="120" w:after="280" w:afterAutospacing="1"/>
      </w:pPr>
      <w:r>
        <w:lastRenderedPageBreak/>
        <w:t>- Thời hạn kiểm tra, trả lời về tính đầy đủ và hợp</w:t>
      </w:r>
      <w:r>
        <w:t xml:space="preserve"> lệ của hồ sơ: trong thời hạn thẩm định.</w:t>
      </w:r>
    </w:p>
    <w:p w:rsidR="00000000" w:rsidRDefault="0064442C">
      <w:pPr>
        <w:spacing w:before="120" w:after="280" w:afterAutospacing="1"/>
      </w:pPr>
      <w:r>
        <w:t>- Thời hạn thẩm định báo cáo đánh giá tác động môi trường (không bao gồm thời gian hoàn thiện hồ sơ báo cáo đánh giá tác động môi trường của chủ dự án):</w:t>
      </w:r>
    </w:p>
    <w:p w:rsidR="00000000" w:rsidRDefault="0064442C">
      <w:pPr>
        <w:spacing w:before="120" w:after="280" w:afterAutospacing="1"/>
      </w:pPr>
      <w:r>
        <w:t>+ Tối đa là 30 (ba mươi) ngày làm việc kể từ ngày nhận được đầ</w:t>
      </w:r>
      <w:r>
        <w:t>y đủ hồ sơ hợp lệ đối với trường hợp thẩm định báo cáo đánh giá tác động môi trường của các dự án thuộc Phụ lục II và loại hình thuộc Phụ lục IIa Mục I Phụ lục ban hành kèm theo Nghị định số 40/2019/NĐ-CP;</w:t>
      </w:r>
    </w:p>
    <w:p w:rsidR="00000000" w:rsidRDefault="0064442C">
      <w:pPr>
        <w:spacing w:before="120" w:after="280" w:afterAutospacing="1"/>
      </w:pPr>
      <w:r>
        <w:t xml:space="preserve">+ Tối đa là 25 (hai mươi lăm) ngày làm việc kể từ </w:t>
      </w:r>
      <w:r>
        <w:t>ngày nhận được đầy đủ hồ sơ hợp lệ đối với trường hợp thẩm định báo cáo đánh giá tác động môi trường của các dự án thuộc Phụ lục II nhưng loại hình không thuộc Phụ lục IIa Mục I Phụ lục ban hành kèm theo Nghị định số 40/2019/NĐ-CP;</w:t>
      </w:r>
    </w:p>
    <w:p w:rsidR="00000000" w:rsidRDefault="0064442C">
      <w:pPr>
        <w:spacing w:before="120" w:after="280" w:afterAutospacing="1"/>
      </w:pPr>
      <w:r>
        <w:t>+ Tối đa là 20 (hai mươi</w:t>
      </w:r>
      <w:r>
        <w:t>) ngày làm việc kể từ ngày nhận được đầy đủ hồ sơ hợp lệ đối với hình thức thẩm định thông qua việc lấy ý kiến cơ quan, tổ chức liên quan đối với các báo cáo đánh giá tác động môi trường của các dự án quy định tại khoản 4 Điều 14 Nghị định số 18/2015/NĐ-CP</w:t>
      </w:r>
      <w:r>
        <w:t xml:space="preserve"> đã được sửa đổi, bổ sung bởi Nghị định 40/2019/NĐ-CP bao gồm các dự án thuộc đối tượng phải lập lại báo cáo đánh giá tác động môi trường;</w:t>
      </w:r>
    </w:p>
    <w:p w:rsidR="00000000" w:rsidRDefault="0064442C">
      <w:pPr>
        <w:spacing w:before="120" w:after="280" w:afterAutospacing="1"/>
      </w:pPr>
      <w:r>
        <w:t>- Thời hạn thông báo kết quả: 05 ngày làm việc, kể từ ngày kết thúc thẩm định;</w:t>
      </w:r>
    </w:p>
    <w:p w:rsidR="00000000" w:rsidRDefault="0064442C">
      <w:pPr>
        <w:spacing w:before="120" w:after="280" w:afterAutospacing="1"/>
      </w:pPr>
      <w:r>
        <w:t xml:space="preserve">- Thời hạn phê duyệt báo cáo đánh giá </w:t>
      </w:r>
      <w:r>
        <w:t>tác động môi trường: tối đa là 20 (hai mươi) ngày làm việc.</w:t>
      </w:r>
    </w:p>
    <w:p w:rsidR="00000000" w:rsidRDefault="0064442C">
      <w:pPr>
        <w:spacing w:before="120" w:after="280" w:afterAutospacing="1"/>
      </w:pPr>
      <w:r>
        <w:rPr>
          <w:b/>
          <w:bCs/>
          <w:i/>
          <w:iCs/>
        </w:rPr>
        <w:t>b) Địa điểm thực hiện:</w:t>
      </w:r>
    </w:p>
    <w:p w:rsidR="00000000" w:rsidRDefault="0064442C">
      <w:pPr>
        <w:spacing w:before="120" w:after="280" w:afterAutospacing="1"/>
      </w:pPr>
      <w:r>
        <w:t>- Trung tâm Phục vụ hành chính công tỉnh Tiền Giang (quầy số 5 - 02733.993846), địa chỉ: số 377, đường Hùng Vương, xã Đạo Thạnh, TP. Mỹ Tho, tỉnh Tiền Giang;</w:t>
      </w:r>
    </w:p>
    <w:p w:rsidR="00000000" w:rsidRDefault="0064442C">
      <w:pPr>
        <w:spacing w:before="120" w:after="280" w:afterAutospacing="1"/>
      </w:pPr>
      <w:r>
        <w:t xml:space="preserve">- Thủ tục hành </w:t>
      </w:r>
      <w:r>
        <w:t>chính thực hiện tiếp nhận và trả kết quả qua dịch vụ bưu chính công ích;</w:t>
      </w:r>
    </w:p>
    <w:p w:rsidR="00000000" w:rsidRDefault="0064442C">
      <w:pPr>
        <w:spacing w:before="120" w:after="280" w:afterAutospacing="1"/>
      </w:pPr>
      <w:r>
        <w:t>- Thủ tục hành chính qua dịch vụ công trực tuyến mức độ 3 (dichvucong.tiengiang.gov.vn).</w:t>
      </w:r>
    </w:p>
    <w:p w:rsidR="00000000" w:rsidRDefault="0064442C">
      <w:pPr>
        <w:spacing w:before="120" w:after="280" w:afterAutospacing="1"/>
      </w:pPr>
      <w:r>
        <w:rPr>
          <w:b/>
          <w:bCs/>
          <w:i/>
          <w:iCs/>
        </w:rPr>
        <w:t>c) Phí, lệ phí:</w:t>
      </w:r>
    </w:p>
    <w:p w:rsidR="00000000" w:rsidRDefault="0064442C">
      <w:pPr>
        <w:spacing w:before="120" w:after="280" w:afterAutospacing="1"/>
      </w:pPr>
      <w:r>
        <w:t>- Biểu mức thu phí thẩm định báo cáo đánh giá tác động môi trường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74"/>
        <w:gridCol w:w="844"/>
        <w:gridCol w:w="1253"/>
        <w:gridCol w:w="1289"/>
        <w:gridCol w:w="1133"/>
        <w:gridCol w:w="887"/>
      </w:tblGrid>
      <w:tr w:rsidR="00000000">
        <w:tc>
          <w:tcPr>
            <w:tcW w:w="21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Tổng vốn đầu</w:t>
            </w:r>
            <w:r>
              <w:rPr>
                <w:b/>
                <w:bCs/>
              </w:rPr>
              <w:t xml:space="preserve"> tư (tỷ VNĐ)/dự án</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≤50</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&gt;50 và ≤100</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&gt;100 và ≤200</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&gt;200 và ≤500</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&gt;500</w:t>
            </w:r>
          </w:p>
        </w:tc>
      </w:tr>
      <w:tr w:rsidR="00000000">
        <w:tblPrEx>
          <w:tblBorders>
            <w:top w:val="none" w:sz="0" w:space="0" w:color="auto"/>
            <w:bottom w:val="none" w:sz="0" w:space="0" w:color="auto"/>
            <w:insideH w:val="none" w:sz="0" w:space="0" w:color="auto"/>
            <w:insideV w:val="none" w:sz="0" w:space="0" w:color="auto"/>
          </w:tblBorders>
        </w:tblPrEx>
        <w:tc>
          <w:tcPr>
            <w:tcW w:w="21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pPr>
            <w:r>
              <w:t>Nhóm 1. Dự án xử lý chất thải và cải thiện môi trường</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5,0</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6,5</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12,0</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14,0</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17,0</w:t>
            </w:r>
          </w:p>
        </w:tc>
      </w:tr>
      <w:tr w:rsidR="00000000">
        <w:tblPrEx>
          <w:tblBorders>
            <w:top w:val="none" w:sz="0" w:space="0" w:color="auto"/>
            <w:bottom w:val="none" w:sz="0" w:space="0" w:color="auto"/>
            <w:insideH w:val="none" w:sz="0" w:space="0" w:color="auto"/>
            <w:insideV w:val="none" w:sz="0" w:space="0" w:color="auto"/>
          </w:tblBorders>
        </w:tblPrEx>
        <w:tc>
          <w:tcPr>
            <w:tcW w:w="21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pPr>
            <w:r>
              <w:t>Nhóm 2. Dự án công trình dân dụng</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6,9</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8,5</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15,0</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16,0</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25,0</w:t>
            </w:r>
          </w:p>
        </w:tc>
      </w:tr>
      <w:tr w:rsidR="00000000">
        <w:tblPrEx>
          <w:tblBorders>
            <w:top w:val="none" w:sz="0" w:space="0" w:color="auto"/>
            <w:bottom w:val="none" w:sz="0" w:space="0" w:color="auto"/>
            <w:insideH w:val="none" w:sz="0" w:space="0" w:color="auto"/>
            <w:insideV w:val="none" w:sz="0" w:space="0" w:color="auto"/>
          </w:tblBorders>
        </w:tblPrEx>
        <w:tc>
          <w:tcPr>
            <w:tcW w:w="21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pPr>
            <w:r>
              <w:t>Nhóm 3. Dự án hạ tầng kỹ thuật</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7,5</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9,5</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17,0</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18,0</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25,0</w:t>
            </w:r>
          </w:p>
        </w:tc>
      </w:tr>
      <w:tr w:rsidR="00000000">
        <w:tblPrEx>
          <w:tblBorders>
            <w:top w:val="none" w:sz="0" w:space="0" w:color="auto"/>
            <w:bottom w:val="none" w:sz="0" w:space="0" w:color="auto"/>
            <w:insideH w:val="none" w:sz="0" w:space="0" w:color="auto"/>
            <w:insideV w:val="none" w:sz="0" w:space="0" w:color="auto"/>
          </w:tblBorders>
        </w:tblPrEx>
        <w:tc>
          <w:tcPr>
            <w:tcW w:w="21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pPr>
            <w:r>
              <w:lastRenderedPageBreak/>
              <w:t>Nhóm 4. Dự án nông nghiệp, lâm nghiệp, thủy sản</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7,8</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9,5</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17,0</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18,0</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24,0</w:t>
            </w:r>
          </w:p>
        </w:tc>
      </w:tr>
      <w:tr w:rsidR="00000000">
        <w:tblPrEx>
          <w:tblBorders>
            <w:top w:val="none" w:sz="0" w:space="0" w:color="auto"/>
            <w:bottom w:val="none" w:sz="0" w:space="0" w:color="auto"/>
            <w:insideH w:val="none" w:sz="0" w:space="0" w:color="auto"/>
            <w:insideV w:val="none" w:sz="0" w:space="0" w:color="auto"/>
          </w:tblBorders>
        </w:tblPrEx>
        <w:tc>
          <w:tcPr>
            <w:tcW w:w="21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pPr>
            <w:r>
              <w:t>Nhóm 5. Dự án giao thông</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8,1</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10,0</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18,0</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20,0</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25,0</w:t>
            </w:r>
          </w:p>
        </w:tc>
      </w:tr>
      <w:tr w:rsidR="00000000">
        <w:tblPrEx>
          <w:tblBorders>
            <w:top w:val="none" w:sz="0" w:space="0" w:color="auto"/>
            <w:bottom w:val="none" w:sz="0" w:space="0" w:color="auto"/>
            <w:insideH w:val="none" w:sz="0" w:space="0" w:color="auto"/>
            <w:insideV w:val="none" w:sz="0" w:space="0" w:color="auto"/>
          </w:tblBorders>
        </w:tblPrEx>
        <w:tc>
          <w:tcPr>
            <w:tcW w:w="21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pPr>
            <w:r>
              <w:t>Nhóm 6. Dự án công nghiệp</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8,4</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10,5</w:t>
            </w:r>
          </w:p>
        </w:tc>
        <w:tc>
          <w:tcPr>
            <w:tcW w:w="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19,0</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20,0</w:t>
            </w:r>
          </w:p>
        </w:tc>
        <w:tc>
          <w:tcPr>
            <w:tcW w:w="4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26,0</w:t>
            </w:r>
          </w:p>
        </w:tc>
      </w:tr>
      <w:tr w:rsidR="00000000">
        <w:tblPrEx>
          <w:tblBorders>
            <w:top w:val="none" w:sz="0" w:space="0" w:color="auto"/>
            <w:bottom w:val="none" w:sz="0" w:space="0" w:color="auto"/>
            <w:insideH w:val="none" w:sz="0" w:space="0" w:color="auto"/>
            <w:insideV w:val="none" w:sz="0" w:space="0" w:color="auto"/>
          </w:tblBorders>
        </w:tblPrEx>
        <w:tc>
          <w:tcPr>
            <w:tcW w:w="21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pPr>
            <w:r>
              <w:t>Nhóm 7. Dự án khác (không thuộc nhóm 1, 2, 3, 4, 5, 6)</w:t>
            </w:r>
          </w:p>
        </w:tc>
        <w:tc>
          <w:tcPr>
            <w:tcW w:w="4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5,0</w:t>
            </w:r>
          </w:p>
        </w:tc>
        <w:tc>
          <w:tcPr>
            <w:tcW w:w="6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6,0</w:t>
            </w:r>
          </w:p>
        </w:tc>
        <w:tc>
          <w:tcPr>
            <w:tcW w:w="6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10,8</w:t>
            </w:r>
          </w:p>
        </w:tc>
        <w:tc>
          <w:tcPr>
            <w:tcW w:w="6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12,0</w:t>
            </w:r>
          </w:p>
        </w:tc>
        <w:tc>
          <w:tcPr>
            <w:tcW w:w="4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15,6</w:t>
            </w:r>
          </w:p>
        </w:tc>
      </w:tr>
    </w:tbl>
    <w:p w:rsidR="00000000" w:rsidRDefault="0064442C">
      <w:pPr>
        <w:spacing w:before="120" w:after="280" w:afterAutospacing="1"/>
      </w:pPr>
      <w:r>
        <w:rPr>
          <w:lang w:val="vi-VN"/>
        </w:rPr>
        <w:t xml:space="preserve">- </w:t>
      </w:r>
      <w:r>
        <w:rPr>
          <w:lang w:val="vi-VN"/>
        </w:rPr>
        <w:t xml:space="preserve">Trường hợp báo cáo đánh giá tác động môi trường không được Hội đồng thẩm định thông qua, mức thu bằng 50% </w:t>
      </w:r>
      <w:r>
        <w:rPr>
          <w:i/>
          <w:iCs/>
          <w:lang w:val="vi-VN"/>
        </w:rPr>
        <w:t>(năm mươi phần trăm)</w:t>
      </w:r>
      <w:r>
        <w:rPr>
          <w:lang w:val="vi-VN"/>
        </w:rPr>
        <w:t xml:space="preserve"> mức thu áp dụng đối với báo cáo đánh giá tác động môi trường chính thức.</w:t>
      </w:r>
    </w:p>
    <w:p w:rsidR="00000000" w:rsidRDefault="0064442C">
      <w:pPr>
        <w:spacing w:before="120" w:after="280" w:afterAutospacing="1"/>
      </w:pPr>
      <w:r>
        <w:rPr>
          <w:b/>
          <w:bCs/>
          <w:i/>
          <w:iCs/>
          <w:lang w:val="vi-VN"/>
        </w:rPr>
        <w:t>d) Căn cứ pháp lý:</w:t>
      </w:r>
    </w:p>
    <w:p w:rsidR="00000000" w:rsidRDefault="0064442C">
      <w:pPr>
        <w:spacing w:before="120" w:after="280" w:afterAutospacing="1"/>
      </w:pPr>
      <w:r>
        <w:rPr>
          <w:lang w:val="vi-VN"/>
        </w:rPr>
        <w:t>- Luật Bảo vệ môi trường số 55/2014/Q</w:t>
      </w:r>
      <w:r>
        <w:rPr>
          <w:lang w:val="vi-VN"/>
        </w:rPr>
        <w:t>H13 ngày 23/6/2014.</w:t>
      </w:r>
    </w:p>
    <w:p w:rsidR="00000000" w:rsidRDefault="0064442C">
      <w:pPr>
        <w:spacing w:before="120" w:after="280" w:afterAutospacing="1"/>
      </w:pPr>
      <w:r>
        <w:rPr>
          <w:lang w:val="vi-VN"/>
        </w:rPr>
        <w:t>- Nghị định số 18/2015/NĐ-CP ngày 14/02/2015 của Chính phủ quy định về quy hoạch bảo vệ môi trường, đánh giá môi trường chiến lược, đánh giá tác động môi trường và kế hoạch bảo vệ môi trường;</w:t>
      </w:r>
    </w:p>
    <w:p w:rsidR="00000000" w:rsidRDefault="0064442C">
      <w:pPr>
        <w:spacing w:before="120" w:after="280" w:afterAutospacing="1"/>
      </w:pPr>
      <w:r>
        <w:rPr>
          <w:lang w:val="vi-VN"/>
        </w:rPr>
        <w:t xml:space="preserve">- Nghị định số 40/2019/NĐ-CP ngày 13/5/2019 </w:t>
      </w:r>
      <w:r>
        <w:rPr>
          <w:lang w:val="vi-VN"/>
        </w:rPr>
        <w:t>của Chính phủ sửa đổi, bổ sung một số điều của các nghị định quy định chi tiết, hướng dẫn thi hành Luật Bảo vệ môi trường;</w:t>
      </w:r>
    </w:p>
    <w:p w:rsidR="00000000" w:rsidRDefault="0064442C">
      <w:pPr>
        <w:spacing w:before="120" w:after="280" w:afterAutospacing="1"/>
      </w:pPr>
      <w:r>
        <w:rPr>
          <w:lang w:val="vi-VN"/>
        </w:rPr>
        <w:t>- Thông tư số 25/2019/TT-BTNMT ngày 31/12/2019 của Bộ trưởng Bộ Tài nguyên và Môi trường quy định chi tiết thi hành một số điều của N</w:t>
      </w:r>
      <w:r>
        <w:rPr>
          <w:lang w:val="vi-VN"/>
        </w:rPr>
        <w:t>ghị định số 40/2019/NĐ-CP ngày 13/5/2019 của Chính phủ về sửa đổi, bổ sung một số điều của các nghị định quy định chi tiết, hướng dẫn thi hành Luật Bảo vệ môi trường và quy định quản lý hoạt động dịch vụ quan trắc môi trường;</w:t>
      </w:r>
    </w:p>
    <w:p w:rsidR="00000000" w:rsidRDefault="0064442C">
      <w:pPr>
        <w:spacing w:before="120" w:after="280" w:afterAutospacing="1"/>
      </w:pPr>
      <w:r>
        <w:rPr>
          <w:lang w:val="vi-VN"/>
        </w:rPr>
        <w:t>- Nghị quyết số 09/2020/NQ-HĐN</w:t>
      </w:r>
      <w:r>
        <w:rPr>
          <w:lang w:val="vi-VN"/>
        </w:rPr>
        <w:t>D ngày 30/9/2020 của Hội đồng nhân dân tỉnh quy định mức thu, chế độ thu, nộp, quản lý và sử dụng phí thẩm định báo cáo đánh giá tác động môi trường trên địa bàn tỉnh Tiền Giang.</w:t>
      </w:r>
    </w:p>
    <w:p w:rsidR="00000000" w:rsidRDefault="0064442C">
      <w:pPr>
        <w:spacing w:before="120" w:after="280" w:afterAutospacing="1"/>
      </w:pPr>
      <w:r>
        <w:rPr>
          <w:b/>
          <w:bCs/>
          <w:i/>
          <w:iCs/>
          <w:lang w:val="vi-VN"/>
        </w:rPr>
        <w:t>đ) Quy trình nội bộ, liên thông, điện tử:</w:t>
      </w:r>
    </w:p>
    <w:p w:rsidR="00000000" w:rsidRDefault="0064442C">
      <w:pPr>
        <w:spacing w:before="120" w:after="280" w:afterAutospacing="1"/>
      </w:pPr>
      <w:r>
        <w:rPr>
          <w:lang w:val="vi-VN"/>
        </w:rPr>
        <w:t>đ.1. Thẩm định báo cáo đánh giá tác</w:t>
      </w:r>
      <w:r>
        <w:rPr>
          <w:lang w:val="vi-VN"/>
        </w:rPr>
        <w:t xml:space="preserve"> động môi trường của các dự án thuộc Phụ lục IIa Mục I Phụ lục ban hành kèm theo Nghị định số 40/2019/NĐ-CP: Thời gian thực hiện: 30 ngày làm việc (240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5"/>
        <w:gridCol w:w="4319"/>
        <w:gridCol w:w="2670"/>
        <w:gridCol w:w="1546"/>
      </w:tblGrid>
      <w:tr w:rsidR="00000000">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8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Tiếp nhận, chuyển hồ sơ của cá nh</w:t>
            </w:r>
            <w:r>
              <w:t xml:space="preserve">ân, tổ chức </w:t>
            </w:r>
            <w:r>
              <w:rPr>
                <w:i/>
                <w:iCs/>
              </w:rPr>
              <w:t>(trực tiếp, qua Bưu điện, dịch vụ bưu chính công ích, dịch vụ công trực tuyến)</w:t>
            </w:r>
          </w:p>
        </w:tc>
        <w:tc>
          <w:tcPr>
            <w:tcW w:w="1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8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Giải quyết hồ sơ </w:t>
            </w:r>
            <w:r>
              <w:rPr>
                <w:i/>
                <w:iCs/>
              </w:rPr>
              <w:t xml:space="preserve">(Trường hợp hồ sơ cần bổ </w:t>
            </w:r>
            <w:r>
              <w:rPr>
                <w:i/>
                <w:iCs/>
              </w:rPr>
              <w:lastRenderedPageBreak/>
              <w:t>sung, không đủ điều kiện giải quyết phải có văn bản thông báo cụ thể)</w:t>
            </w:r>
          </w:p>
        </w:tc>
        <w:tc>
          <w:tcPr>
            <w:tcW w:w="1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Phòng Ngh</w:t>
            </w:r>
            <w:r>
              <w:t>iệp vụ STNMT</w:t>
            </w:r>
          </w:p>
        </w:tc>
        <w:tc>
          <w:tcPr>
            <w:tcW w:w="8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166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3</w:t>
            </w:r>
          </w:p>
        </w:tc>
        <w:tc>
          <w:tcPr>
            <w:tcW w:w="2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 trình Ủy ban nhân dân tỉnh</w:t>
            </w:r>
          </w:p>
        </w:tc>
        <w:tc>
          <w:tcPr>
            <w:tcW w:w="1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STNMT</w:t>
            </w:r>
          </w:p>
        </w:tc>
        <w:tc>
          <w:tcPr>
            <w:tcW w:w="8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và chuyển hồ sơ</w:t>
            </w:r>
          </w:p>
        </w:tc>
        <w:tc>
          <w:tcPr>
            <w:tcW w:w="1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STNMT</w:t>
            </w:r>
          </w:p>
        </w:tc>
        <w:tc>
          <w:tcPr>
            <w:tcW w:w="8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Tiếp nhận hồ sơ của STNMT, chuyển Lãnh đạo VP UBND tỉnh</w:t>
            </w:r>
          </w:p>
        </w:tc>
        <w:tc>
          <w:tcPr>
            <w:tcW w:w="1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8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w:t>
            </w:r>
          </w:p>
        </w:tc>
        <w:tc>
          <w:tcPr>
            <w:tcW w:w="2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w:t>
            </w:r>
            <w:r>
              <w:t>à chuyển P.KT-TC - VP UBND tỉnh</w:t>
            </w:r>
          </w:p>
        </w:tc>
        <w:tc>
          <w:tcPr>
            <w:tcW w:w="1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8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w:t>
            </w:r>
          </w:p>
        </w:tc>
        <w:tc>
          <w:tcPr>
            <w:tcW w:w="2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Chuyên viên</w:t>
            </w:r>
          </w:p>
        </w:tc>
        <w:tc>
          <w:tcPr>
            <w:tcW w:w="1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8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w:t>
            </w:r>
          </w:p>
        </w:tc>
        <w:tc>
          <w:tcPr>
            <w:tcW w:w="2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Thẩm định hồ sơ</w:t>
            </w:r>
          </w:p>
        </w:tc>
        <w:tc>
          <w:tcPr>
            <w:tcW w:w="1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Chuyên viên P.KT-TC - VP UBND tỉnh</w:t>
            </w:r>
          </w:p>
        </w:tc>
        <w:tc>
          <w:tcPr>
            <w:tcW w:w="8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50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9</w:t>
            </w:r>
          </w:p>
        </w:tc>
        <w:tc>
          <w:tcPr>
            <w:tcW w:w="2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w:t>
            </w:r>
            <w:r>
              <w:t>nh</w:t>
            </w:r>
          </w:p>
        </w:tc>
        <w:tc>
          <w:tcPr>
            <w:tcW w:w="8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w:t>
            </w:r>
          </w:p>
        </w:tc>
        <w:tc>
          <w:tcPr>
            <w:tcW w:w="2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8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11</w:t>
            </w:r>
          </w:p>
        </w:tc>
        <w:tc>
          <w:tcPr>
            <w:tcW w:w="2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Phê duyệt kết quả</w:t>
            </w:r>
          </w:p>
        </w:tc>
        <w:tc>
          <w:tcPr>
            <w:tcW w:w="1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Thường trực Ủy ban nhân dân tỉnh</w:t>
            </w:r>
          </w:p>
        </w:tc>
        <w:tc>
          <w:tcPr>
            <w:tcW w:w="8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w:t>
            </w:r>
          </w:p>
        </w:tc>
        <w:tc>
          <w:tcPr>
            <w:tcW w:w="2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chuyển STNMT, Trung tâm Phục vụ hành chính công</w:t>
            </w:r>
          </w:p>
        </w:tc>
        <w:tc>
          <w:tcPr>
            <w:tcW w:w="14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8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13</w:t>
            </w:r>
          </w:p>
        </w:tc>
        <w:tc>
          <w:tcPr>
            <w:tcW w:w="23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Trả kết quả ch</w:t>
            </w:r>
            <w:r>
              <w:t>o cá nhân, tổ chức</w:t>
            </w:r>
          </w:p>
        </w:tc>
        <w:tc>
          <w:tcPr>
            <w:tcW w:w="14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82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r>
        <w:rPr>
          <w:lang w:val="vi-VN"/>
        </w:rPr>
        <w:t>đ.2. Thẩm định báo cáo đánh giá tác động môi trường của các dự án thuộc Phụ lục II nhưng không thuộc Phụ lục IIA Mục I Phụ lục ban hành kèm theo Nghị định số 40/2019/NĐ-CP: Thời gian thực</w:t>
      </w:r>
      <w:r>
        <w:rPr>
          <w:lang w:val="vi-VN"/>
        </w:rPr>
        <w:t xml:space="preserve"> hiện: 25 ngày làm việc (200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35"/>
        <w:gridCol w:w="4525"/>
        <w:gridCol w:w="2634"/>
        <w:gridCol w:w="1386"/>
      </w:tblGrid>
      <w:tr w:rsidR="00000000">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4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chuyển hồ sơ của cá nhân, tổ chức </w:t>
            </w:r>
            <w:r>
              <w:rPr>
                <w:i/>
                <w:iCs/>
              </w:rPr>
              <w:t>(trực tiếp, qua Bưu điện, dịch vụ bưu chính công ích, dịch vụ công trực tuyến)</w:t>
            </w:r>
          </w:p>
        </w:tc>
        <w:tc>
          <w:tcPr>
            <w:tcW w:w="14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w:t>
            </w:r>
            <w:r>
              <w:t>g</w:t>
            </w:r>
          </w:p>
        </w:tc>
        <w:tc>
          <w:tcPr>
            <w:tcW w:w="7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4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Giải quyết hồ sơ </w:t>
            </w:r>
            <w:r>
              <w:rPr>
                <w:i/>
                <w:iCs/>
              </w:rPr>
              <w:t>(Trường hợp hồ sơ cần bổ sung, không đủ điều kiện giải quyết phải có văn bản thông báo cụ thể)</w:t>
            </w:r>
          </w:p>
        </w:tc>
        <w:tc>
          <w:tcPr>
            <w:tcW w:w="14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Phòng Nghiệp vụ STNMT</w:t>
            </w:r>
          </w:p>
        </w:tc>
        <w:tc>
          <w:tcPr>
            <w:tcW w:w="7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126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 trình Ủy ban nhân dân tỉnh</w:t>
            </w:r>
          </w:p>
        </w:tc>
        <w:tc>
          <w:tcPr>
            <w:tcW w:w="14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STNMT</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và chuyển hồ sơ</w:t>
            </w:r>
          </w:p>
        </w:tc>
        <w:tc>
          <w:tcPr>
            <w:tcW w:w="14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STNMT</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hồ sơ của STNMT, chuyển Lãnh </w:t>
            </w:r>
            <w:r>
              <w:lastRenderedPageBreak/>
              <w:t>đạo VP UBND tỉnh</w:t>
            </w:r>
          </w:p>
        </w:tc>
        <w:tc>
          <w:tcPr>
            <w:tcW w:w="14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 xml:space="preserve">Bộ phận Một cửa VP </w:t>
            </w:r>
            <w:r>
              <w:lastRenderedPageBreak/>
              <w:t>UBND tỉnh</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02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6</w:t>
            </w:r>
          </w:p>
        </w:tc>
        <w:tc>
          <w:tcPr>
            <w:tcW w:w="2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P.KT-TC - VP UBND tỉnh</w:t>
            </w:r>
          </w:p>
        </w:tc>
        <w:tc>
          <w:tcPr>
            <w:tcW w:w="14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w:t>
            </w:r>
          </w:p>
        </w:tc>
        <w:tc>
          <w:tcPr>
            <w:tcW w:w="2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Chuyên viên</w:t>
            </w:r>
          </w:p>
        </w:tc>
        <w:tc>
          <w:tcPr>
            <w:tcW w:w="14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Lãnh đạo P.KT-TC </w:t>
            </w:r>
            <w:r>
              <w:t>- VP UBND tỉnh</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w:t>
            </w:r>
          </w:p>
        </w:tc>
        <w:tc>
          <w:tcPr>
            <w:tcW w:w="2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Thẩm định hồ sơ</w:t>
            </w:r>
          </w:p>
        </w:tc>
        <w:tc>
          <w:tcPr>
            <w:tcW w:w="14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Chuyên viên P.KT-TC - VP UBND tỉnh</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50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9</w:t>
            </w:r>
          </w:p>
        </w:tc>
        <w:tc>
          <w:tcPr>
            <w:tcW w:w="2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w:t>
            </w:r>
          </w:p>
        </w:tc>
        <w:tc>
          <w:tcPr>
            <w:tcW w:w="2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11</w:t>
            </w:r>
          </w:p>
        </w:tc>
        <w:tc>
          <w:tcPr>
            <w:tcW w:w="2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Phê duyệt kết quả</w:t>
            </w:r>
          </w:p>
        </w:tc>
        <w:tc>
          <w:tcPr>
            <w:tcW w:w="14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Thường trực Ủy ban nhân dân tỉ</w:t>
            </w:r>
            <w:r>
              <w:t>nh</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w:t>
            </w:r>
          </w:p>
        </w:tc>
        <w:tc>
          <w:tcPr>
            <w:tcW w:w="2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chuyển STNMT, Trung tâm Phục vụ hành chính công</w:t>
            </w:r>
          </w:p>
        </w:tc>
        <w:tc>
          <w:tcPr>
            <w:tcW w:w="14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13</w:t>
            </w:r>
          </w:p>
        </w:tc>
        <w:tc>
          <w:tcPr>
            <w:tcW w:w="24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Trả kết quả cho cá nhân, tổ chức</w:t>
            </w:r>
          </w:p>
        </w:tc>
        <w:tc>
          <w:tcPr>
            <w:tcW w:w="14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r>
        <w:rPr>
          <w:lang w:val="vi-VN"/>
        </w:rPr>
        <w:t>đ.3. Thẩm định báo cáo đánh giá tác động môi trường lậ</w:t>
      </w:r>
      <w:r>
        <w:rPr>
          <w:lang w:val="vi-VN"/>
        </w:rPr>
        <w:t>p lại: Thời gian thực hiện: 20 ngày làm việc (160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50"/>
        <w:gridCol w:w="4450"/>
        <w:gridCol w:w="2664"/>
        <w:gridCol w:w="1416"/>
      </w:tblGrid>
      <w:tr w:rsidR="00000000">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chuyển hồ sơ của cá nhân, tổ chức </w:t>
            </w:r>
            <w:r>
              <w:rPr>
                <w:i/>
                <w:iCs/>
              </w:rPr>
              <w:t>(trực tiếp, qua Bưu điện, dịch vụ bưu chính công ích, dịch vụ công trực tuyến)</w:t>
            </w:r>
          </w:p>
        </w:tc>
        <w:tc>
          <w:tcPr>
            <w:tcW w:w="1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w:t>
            </w:r>
            <w:r>
              <w:t>hục vụ hành chính công</w:t>
            </w:r>
          </w:p>
        </w:tc>
        <w:tc>
          <w:tcPr>
            <w:tcW w:w="7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Giải quyết hồ sơ </w:t>
            </w:r>
            <w:r>
              <w:rPr>
                <w:i/>
                <w:iCs/>
              </w:rPr>
              <w:t>(Trường hợp hồ sơ cần bổ sung, không đủ điều kiện giải quyết phải có văn bản thông báo cụ thể)</w:t>
            </w:r>
          </w:p>
        </w:tc>
        <w:tc>
          <w:tcPr>
            <w:tcW w:w="1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Phòng Nghiệp vụ STNMT</w:t>
            </w:r>
          </w:p>
        </w:tc>
        <w:tc>
          <w:tcPr>
            <w:tcW w:w="7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86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 trình Ủy ban nhân dân tỉnh</w:t>
            </w:r>
          </w:p>
        </w:tc>
        <w:tc>
          <w:tcPr>
            <w:tcW w:w="1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STNMT</w:t>
            </w:r>
          </w:p>
        </w:tc>
        <w:tc>
          <w:tcPr>
            <w:tcW w:w="7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w:t>
            </w:r>
            <w:r>
              <w:t>o sổ và chuyển hồ sơ đến VP UBND tỉnh</w:t>
            </w:r>
          </w:p>
        </w:tc>
        <w:tc>
          <w:tcPr>
            <w:tcW w:w="1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STNMT</w:t>
            </w:r>
          </w:p>
        </w:tc>
        <w:tc>
          <w:tcPr>
            <w:tcW w:w="7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Tiếp nhận hồ sơ của STNMT, chuyển Lãnh đạo VP UBND tỉnh</w:t>
            </w:r>
          </w:p>
        </w:tc>
        <w:tc>
          <w:tcPr>
            <w:tcW w:w="1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w:t>
            </w:r>
          </w:p>
        </w:tc>
        <w:tc>
          <w:tcPr>
            <w:tcW w:w="2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P.KT-TC - VP UBND tỉnh</w:t>
            </w:r>
          </w:p>
        </w:tc>
        <w:tc>
          <w:tcPr>
            <w:tcW w:w="1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w:t>
            </w:r>
          </w:p>
        </w:tc>
        <w:tc>
          <w:tcPr>
            <w:tcW w:w="2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w:t>
            </w:r>
            <w:r>
              <w:t xml:space="preserve"> chuyển Chuyên viên</w:t>
            </w:r>
          </w:p>
        </w:tc>
        <w:tc>
          <w:tcPr>
            <w:tcW w:w="1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8</w:t>
            </w:r>
          </w:p>
        </w:tc>
        <w:tc>
          <w:tcPr>
            <w:tcW w:w="23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Thẩm định hồ sơ</w:t>
            </w:r>
          </w:p>
        </w:tc>
        <w:tc>
          <w:tcPr>
            <w:tcW w:w="14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Chuyên viên P.KT-TC - VP UBND tỉnh</w:t>
            </w:r>
          </w:p>
        </w:tc>
        <w:tc>
          <w:tcPr>
            <w:tcW w:w="7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50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9</w:t>
            </w:r>
          </w:p>
        </w:tc>
        <w:tc>
          <w:tcPr>
            <w:tcW w:w="2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w:t>
            </w:r>
          </w:p>
        </w:tc>
        <w:tc>
          <w:tcPr>
            <w:tcW w:w="2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11</w:t>
            </w:r>
          </w:p>
        </w:tc>
        <w:tc>
          <w:tcPr>
            <w:tcW w:w="2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Phê duyệt k</w:t>
            </w:r>
            <w:r>
              <w:t>ết quả</w:t>
            </w:r>
          </w:p>
        </w:tc>
        <w:tc>
          <w:tcPr>
            <w:tcW w:w="1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Thường trực Ủy ban nhân dân tỉnh</w:t>
            </w:r>
          </w:p>
        </w:tc>
        <w:tc>
          <w:tcPr>
            <w:tcW w:w="7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w:t>
            </w:r>
          </w:p>
        </w:tc>
        <w:tc>
          <w:tcPr>
            <w:tcW w:w="2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chuyển STNMT, Trung tâm Phục vụ hành chính công</w:t>
            </w:r>
          </w:p>
        </w:tc>
        <w:tc>
          <w:tcPr>
            <w:tcW w:w="1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13</w:t>
            </w:r>
          </w:p>
        </w:tc>
        <w:tc>
          <w:tcPr>
            <w:tcW w:w="23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Trả kết quả cho cá nhân, tổ chức</w:t>
            </w:r>
          </w:p>
        </w:tc>
        <w:tc>
          <w:tcPr>
            <w:tcW w:w="1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r>
        <w:rPr>
          <w:lang w:val="vi-VN"/>
        </w:rPr>
        <w:t>đ.4. Phê duyệt: T</w:t>
      </w:r>
      <w:r>
        <w:rPr>
          <w:lang w:val="vi-VN"/>
        </w:rPr>
        <w:t>hời gian thực hiện: 20 ngày làm việc (160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51"/>
        <w:gridCol w:w="4433"/>
        <w:gridCol w:w="2655"/>
        <w:gridCol w:w="1441"/>
      </w:tblGrid>
      <w:tr w:rsidR="00000000">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chuyển hồ sơ của cá nhân, tổ chức </w:t>
            </w:r>
            <w:r>
              <w:rPr>
                <w:i/>
                <w:iCs/>
              </w:rPr>
              <w:t>(trực tiếp, qua Bưu điện, dịch vụ bưu chính công ích, dịch vụ công trực tuyến)</w:t>
            </w:r>
          </w:p>
        </w:tc>
        <w:tc>
          <w:tcPr>
            <w:tcW w:w="1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vu h</w:t>
            </w:r>
            <w:r>
              <w:t>ành chính công</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Giải quyết hồ sơ </w:t>
            </w:r>
            <w:r>
              <w:rPr>
                <w:i/>
                <w:iCs/>
              </w:rPr>
              <w:t>(Trường hợp hồ sơ cần bổ sung, không đủ điều kiện giải quyết phải có văn bản thông báo cụ thể)</w:t>
            </w:r>
          </w:p>
        </w:tc>
        <w:tc>
          <w:tcPr>
            <w:tcW w:w="1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Phòng Nghiệp vụ STNMT</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86 giờ</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 trình Ủy ban nhân dân tỉnh</w:t>
            </w:r>
          </w:p>
        </w:tc>
        <w:tc>
          <w:tcPr>
            <w:tcW w:w="1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STNMT</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Đóng dấu, vào sổ và </w:t>
            </w:r>
            <w:r>
              <w:t>chuyển hồ sơ đến VP UBND tỉnh</w:t>
            </w:r>
          </w:p>
        </w:tc>
        <w:tc>
          <w:tcPr>
            <w:tcW w:w="1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STNMT</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Tiếp nhận hồ sơ của STNMT, chuyển Lãnh đạo VP UBND tỉnh</w:t>
            </w:r>
          </w:p>
        </w:tc>
        <w:tc>
          <w:tcPr>
            <w:tcW w:w="1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w:t>
            </w:r>
          </w:p>
        </w:tc>
        <w:tc>
          <w:tcPr>
            <w:tcW w:w="2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P.KT-TC - VP UBND tỉnh</w:t>
            </w:r>
          </w:p>
        </w:tc>
        <w:tc>
          <w:tcPr>
            <w:tcW w:w="1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w:t>
            </w:r>
          </w:p>
        </w:tc>
        <w:tc>
          <w:tcPr>
            <w:tcW w:w="2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Xem hồ sơ và chuyển </w:t>
            </w:r>
            <w:r>
              <w:t>Chuyên viên</w:t>
            </w:r>
          </w:p>
        </w:tc>
        <w:tc>
          <w:tcPr>
            <w:tcW w:w="1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w:t>
            </w:r>
          </w:p>
        </w:tc>
        <w:tc>
          <w:tcPr>
            <w:tcW w:w="2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Thẩm định hồ sơ</w:t>
            </w:r>
          </w:p>
        </w:tc>
        <w:tc>
          <w:tcPr>
            <w:tcW w:w="1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Chuyên viên P.KT-TC - VP UBND tỉnh</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50 giờ</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9</w:t>
            </w:r>
          </w:p>
        </w:tc>
        <w:tc>
          <w:tcPr>
            <w:tcW w:w="2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w:t>
            </w:r>
          </w:p>
        </w:tc>
        <w:tc>
          <w:tcPr>
            <w:tcW w:w="2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11</w:t>
            </w:r>
          </w:p>
        </w:tc>
        <w:tc>
          <w:tcPr>
            <w:tcW w:w="2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Phê duyệt kết quả</w:t>
            </w:r>
          </w:p>
        </w:tc>
        <w:tc>
          <w:tcPr>
            <w:tcW w:w="1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w:t>
            </w:r>
            <w:r>
              <w:t>hường trực Ủy ban nhân dân tỉnh</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w:t>
            </w:r>
          </w:p>
        </w:tc>
        <w:tc>
          <w:tcPr>
            <w:tcW w:w="2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chuyển STNMT, Trung tâm Phục vụ hành chính công</w:t>
            </w:r>
          </w:p>
        </w:tc>
        <w:tc>
          <w:tcPr>
            <w:tcW w:w="1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13</w:t>
            </w:r>
          </w:p>
        </w:tc>
        <w:tc>
          <w:tcPr>
            <w:tcW w:w="23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Trả kết quả cho cá nhân, tổ chức</w:t>
            </w:r>
          </w:p>
        </w:tc>
        <w:tc>
          <w:tcPr>
            <w:tcW w:w="1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bookmarkStart w:id="18" w:name="dieu_6"/>
      <w:r>
        <w:rPr>
          <w:b/>
          <w:bCs/>
          <w:lang w:val="vi-VN"/>
        </w:rPr>
        <w:t>6. Chấp thuận về môi trườ</w:t>
      </w:r>
      <w:r>
        <w:rPr>
          <w:b/>
          <w:bCs/>
          <w:lang w:val="vi-VN"/>
        </w:rPr>
        <w:t>ng</w:t>
      </w:r>
      <w:bookmarkEnd w:id="18"/>
      <w:r>
        <w:rPr>
          <w:lang w:val="vi-VN"/>
        </w:rPr>
        <w:t xml:space="preserve"> (Trường hợp dự án có những thay đổi được quy định tại khoản 2 Điều 26 Luật bảo vệ môi trường trong giai đoạn triển khai xây dựng dự án)</w:t>
      </w:r>
    </w:p>
    <w:p w:rsidR="00000000" w:rsidRDefault="0064442C">
      <w:pPr>
        <w:spacing w:before="120" w:after="280" w:afterAutospacing="1"/>
      </w:pPr>
      <w:r>
        <w:rPr>
          <w:b/>
          <w:bCs/>
          <w:i/>
          <w:iCs/>
        </w:rPr>
        <w:t>a) Thời hạn giải quyết:</w:t>
      </w:r>
    </w:p>
    <w:p w:rsidR="00000000" w:rsidRDefault="0064442C">
      <w:pPr>
        <w:spacing w:before="120" w:after="280" w:afterAutospacing="1"/>
      </w:pPr>
      <w:r>
        <w:t>- Thời hạn kiểm tra, trả lời về tính đầy đủ và hợp lệ của hồ sơ: tối đa 05 (năm) ngày làm việ</w:t>
      </w:r>
      <w:r>
        <w:t>c kể từ ngày nhận được hồ sơ;</w:t>
      </w:r>
    </w:p>
    <w:p w:rsidR="00000000" w:rsidRDefault="0064442C">
      <w:pPr>
        <w:spacing w:before="120" w:after="280" w:afterAutospacing="1"/>
      </w:pPr>
      <w:r>
        <w:t>- Thời hạn xem xét, chấp thuận về môi trường: tối đa là 10 (mười) ngày làm việc kể từ ngày nhận được đầy đủ hồ sơ hợp lệ.</w:t>
      </w:r>
    </w:p>
    <w:p w:rsidR="00000000" w:rsidRDefault="0064442C">
      <w:pPr>
        <w:spacing w:before="120" w:after="280" w:afterAutospacing="1"/>
      </w:pPr>
      <w:r>
        <w:rPr>
          <w:b/>
          <w:bCs/>
          <w:i/>
          <w:iCs/>
        </w:rPr>
        <w:t>b) Địa điểm thực hiện:</w:t>
      </w:r>
    </w:p>
    <w:p w:rsidR="00000000" w:rsidRDefault="0064442C">
      <w:pPr>
        <w:spacing w:before="120" w:after="280" w:afterAutospacing="1"/>
      </w:pPr>
      <w:r>
        <w:t>- Trung tâm Phục vụ hành chính công tỉnh Tiền Giang (quầy số 5 - 02733.993846), đ</w:t>
      </w:r>
      <w:r>
        <w:t>ịa chỉ: số 377, đường Hùng Vương, xã Đạo Thạnh, TP. Mỹ Tho, tỉnh Tiền Giang;</w:t>
      </w:r>
    </w:p>
    <w:p w:rsidR="00000000" w:rsidRDefault="0064442C">
      <w:pPr>
        <w:spacing w:before="120" w:after="280" w:afterAutospacing="1"/>
      </w:pPr>
      <w:r>
        <w:t>- Thủ tục hành chính thực hiện tiếp nhận và trả kết quả qua dịch vụ bưu chính công ích;</w:t>
      </w:r>
    </w:p>
    <w:p w:rsidR="00000000" w:rsidRDefault="0064442C">
      <w:pPr>
        <w:spacing w:before="120" w:after="280" w:afterAutospacing="1"/>
      </w:pPr>
      <w:r>
        <w:t>- Thủ tục hành chính qua dịch vụ công trực tuyến mức độ 3 (dichvucong.tiengiang.gov.vn).</w:t>
      </w:r>
    </w:p>
    <w:p w:rsidR="00000000" w:rsidRDefault="0064442C">
      <w:pPr>
        <w:spacing w:before="120" w:after="280" w:afterAutospacing="1"/>
      </w:pPr>
      <w:r>
        <w:rPr>
          <w:b/>
          <w:bCs/>
          <w:i/>
          <w:iCs/>
        </w:rPr>
        <w:t>c)</w:t>
      </w:r>
      <w:r>
        <w:rPr>
          <w:b/>
          <w:bCs/>
          <w:i/>
          <w:iCs/>
        </w:rPr>
        <w:t xml:space="preserve"> Phí, lệ phí:</w:t>
      </w:r>
      <w:r>
        <w:t xml:space="preserve"> Không.</w:t>
      </w:r>
    </w:p>
    <w:p w:rsidR="00000000" w:rsidRDefault="0064442C">
      <w:pPr>
        <w:spacing w:before="120" w:after="280" w:afterAutospacing="1"/>
      </w:pPr>
      <w:r>
        <w:rPr>
          <w:b/>
          <w:bCs/>
          <w:i/>
          <w:iCs/>
        </w:rPr>
        <w:t>d) Căn cứ pháp lý:</w:t>
      </w:r>
    </w:p>
    <w:p w:rsidR="00000000" w:rsidRDefault="0064442C">
      <w:pPr>
        <w:spacing w:before="120" w:after="280" w:afterAutospacing="1"/>
      </w:pPr>
      <w:r>
        <w:t>- Luật Bảo vệ môi trường số 55/2014/QH13 ngày 23/6/2014;</w:t>
      </w:r>
    </w:p>
    <w:p w:rsidR="00000000" w:rsidRDefault="0064442C">
      <w:pPr>
        <w:spacing w:before="120" w:after="280" w:afterAutospacing="1"/>
      </w:pPr>
      <w:r>
        <w:t>- Nghị định số 18/2015/NĐ-CP ngày 14/02/2015 của Chính phủ quy định về quy hoạch bảo vệ môi trường, đánh giá môi trường chiến lược, đánh giá tác động môi trườn</w:t>
      </w:r>
      <w:r>
        <w:t>g và kế hoạch bảo vệ môi trường;</w:t>
      </w:r>
    </w:p>
    <w:p w:rsidR="00000000" w:rsidRDefault="0064442C">
      <w:pPr>
        <w:spacing w:before="120" w:after="280" w:afterAutospacing="1"/>
      </w:pPr>
      <w:r>
        <w:t>- Nghị định số 40/2019/NĐ-CP ngày 13/5/2019 của Chính phủ sửa đổi, bổ sung một số điều của các nghị định quy định chi tiết, hướng dẫn thi hành Luật Bảo vệ môi trường;</w:t>
      </w:r>
    </w:p>
    <w:p w:rsidR="00000000" w:rsidRDefault="0064442C">
      <w:pPr>
        <w:spacing w:before="120" w:after="280" w:afterAutospacing="1"/>
      </w:pPr>
      <w:r>
        <w:t>- Thông tư số 25/2019/TT-BTNMT ngày 31/12/2019 của Bộ Tà</w:t>
      </w:r>
      <w:r>
        <w:t>i nguyên và Môi trường quy định chi tiết thi hành một số điều của Nghị định số 40/2019/NĐ-CP ngày 13/5/2019 của Chính phủ về sửa đổi, bổ sung một số điều của các nghị định quy định chi tiết, hướng dẫn thi hành Luật Bảo vệ môi trường và quy định quản lý hoạ</w:t>
      </w:r>
      <w:r>
        <w:t>t động dịch vụ quan trắc môi trường.</w:t>
      </w:r>
    </w:p>
    <w:p w:rsidR="00000000" w:rsidRDefault="0064442C">
      <w:pPr>
        <w:spacing w:before="120" w:after="280" w:afterAutospacing="1"/>
      </w:pPr>
      <w:r>
        <w:rPr>
          <w:b/>
          <w:bCs/>
          <w:i/>
          <w:iCs/>
        </w:rPr>
        <w:lastRenderedPageBreak/>
        <w:t>đ) Quy trình nội bộ, liên thông, điện tử:</w:t>
      </w:r>
      <w:r>
        <w:t xml:space="preserve"> 80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18"/>
        <w:gridCol w:w="4463"/>
        <w:gridCol w:w="2735"/>
        <w:gridCol w:w="1364"/>
      </w:tblGrid>
      <w:tr w:rsidR="00000000">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3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3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chuyển hồ sơ của cá nhân, tổ chức </w:t>
            </w:r>
            <w:r>
              <w:rPr>
                <w:i/>
                <w:iCs/>
              </w:rPr>
              <w:t>(trực tiếp, qua Bưu điện, dịch vụ bưu chính công ích, dịch v</w:t>
            </w:r>
            <w:r>
              <w:rPr>
                <w:i/>
                <w:iCs/>
              </w:rPr>
              <w:t>ụ công trực tuyến)</w:t>
            </w:r>
          </w:p>
        </w:tc>
        <w:tc>
          <w:tcPr>
            <w:tcW w:w="1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3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Giải quyết hồ sơ </w:t>
            </w:r>
            <w:r>
              <w:rPr>
                <w:i/>
                <w:iCs/>
              </w:rPr>
              <w:t>(Trường hợp hồ sơ cần bổ sung, không đủ điều kiện giải quyết phải có văn bản thông báo cụ thể)</w:t>
            </w:r>
          </w:p>
        </w:tc>
        <w:tc>
          <w:tcPr>
            <w:tcW w:w="14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Phòng Nghiệp vụ STNMT</w:t>
            </w:r>
          </w:p>
        </w:tc>
        <w:tc>
          <w:tcPr>
            <w:tcW w:w="7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46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3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 trình Ủy ban nhân dân tỉnh</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w:t>
            </w:r>
            <w:r>
              <w:t>o STNMT</w:t>
            </w:r>
          </w:p>
        </w:tc>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3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và chuyển hồ sơ đến VP UBND tỉnh</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STNMT</w:t>
            </w:r>
          </w:p>
        </w:tc>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3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Tiếp nhận hồ sơ của STNMT, chuyển Lãnh đạo VP UBND tỉnh</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w:t>
            </w:r>
          </w:p>
        </w:tc>
        <w:tc>
          <w:tcPr>
            <w:tcW w:w="23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P.KT-TC - VP UBND tỉnh</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w:t>
            </w:r>
            <w:r>
              <w:t>ụ trách</w:t>
            </w:r>
          </w:p>
        </w:tc>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w:t>
            </w:r>
          </w:p>
        </w:tc>
        <w:tc>
          <w:tcPr>
            <w:tcW w:w="23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Chuyên viên</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w:t>
            </w:r>
          </w:p>
        </w:tc>
        <w:tc>
          <w:tcPr>
            <w:tcW w:w="23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Thẩm định hồ sơ</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Chuyên viên P.KT-TC - VP UBND tỉnh</w:t>
            </w:r>
          </w:p>
        </w:tc>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9</w:t>
            </w:r>
          </w:p>
        </w:tc>
        <w:tc>
          <w:tcPr>
            <w:tcW w:w="23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w:t>
            </w:r>
          </w:p>
        </w:tc>
        <w:tc>
          <w:tcPr>
            <w:tcW w:w="23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w:t>
            </w:r>
            <w:r>
              <w:t>ụ trách</w:t>
            </w:r>
          </w:p>
        </w:tc>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11</w:t>
            </w:r>
          </w:p>
        </w:tc>
        <w:tc>
          <w:tcPr>
            <w:tcW w:w="23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Phê duyệt kết quả</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Thường trực Ủy ban nhân dân tỉnh</w:t>
            </w:r>
          </w:p>
        </w:tc>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w:t>
            </w:r>
          </w:p>
        </w:tc>
        <w:tc>
          <w:tcPr>
            <w:tcW w:w="23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chuyển STNMT, Trung tâm Phục vụ hành chính công</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13</w:t>
            </w:r>
          </w:p>
        </w:tc>
        <w:tc>
          <w:tcPr>
            <w:tcW w:w="23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Trả kết quả cho cá nhân, tổ chức</w:t>
            </w:r>
          </w:p>
        </w:tc>
        <w:tc>
          <w:tcPr>
            <w:tcW w:w="1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w:t>
            </w:r>
            <w:r>
              <w:t xml:space="preserve"> hành chính</w:t>
            </w:r>
          </w:p>
        </w:tc>
      </w:tr>
    </w:tbl>
    <w:p w:rsidR="00000000" w:rsidRDefault="0064442C">
      <w:pPr>
        <w:spacing w:before="120" w:after="280" w:afterAutospacing="1"/>
      </w:pPr>
      <w:bookmarkStart w:id="19" w:name="dieu_7"/>
      <w:r>
        <w:rPr>
          <w:b/>
          <w:bCs/>
          <w:lang w:val="vi-VN"/>
        </w:rPr>
        <w:t>7. Kiểm tra, xác nhận hoàn thành công trình bảo vệ môi trường theo quyết định phê duyệt báo cáo đánh giá tác động môi trường của dự án</w:t>
      </w:r>
      <w:bookmarkEnd w:id="19"/>
    </w:p>
    <w:p w:rsidR="00000000" w:rsidRDefault="0064442C">
      <w:pPr>
        <w:spacing w:before="120" w:after="280" w:afterAutospacing="1"/>
      </w:pPr>
      <w:r>
        <w:rPr>
          <w:b/>
          <w:bCs/>
          <w:i/>
          <w:iCs/>
        </w:rPr>
        <w:t>a) Thời hạn giải quyết:</w:t>
      </w:r>
    </w:p>
    <w:p w:rsidR="00000000" w:rsidRDefault="0064442C">
      <w:pPr>
        <w:spacing w:before="120" w:after="280" w:afterAutospacing="1"/>
      </w:pPr>
      <w:r>
        <w:rPr>
          <w:i/>
          <w:iCs/>
        </w:rPr>
        <w:t>Thời hạn kiểm tra, xác nhận hoàn thành công trình bảo vệ môi trường:</w:t>
      </w:r>
      <w:r>
        <w:t xml:space="preserve"> là 15 (mười lăm</w:t>
      </w:r>
      <w:r>
        <w:t>) ngày làm việc, không bao gồm thời gian chủ dự án hoàn thiện hồ sơ và thời gian phân tích mẫu chất thải (lấy mẫu tổ hợp trong trường hợp cần thiết).</w:t>
      </w:r>
    </w:p>
    <w:p w:rsidR="00000000" w:rsidRDefault="0064442C">
      <w:pPr>
        <w:spacing w:before="120" w:after="280" w:afterAutospacing="1"/>
      </w:pPr>
      <w:r>
        <w:rPr>
          <w:b/>
          <w:bCs/>
          <w:i/>
          <w:iCs/>
        </w:rPr>
        <w:lastRenderedPageBreak/>
        <w:t>b) Địa điểm thực hiện:</w:t>
      </w:r>
    </w:p>
    <w:p w:rsidR="00000000" w:rsidRDefault="0064442C">
      <w:pPr>
        <w:spacing w:before="120" w:after="280" w:afterAutospacing="1"/>
      </w:pPr>
      <w:r>
        <w:t>- Trung tâm Phục vụ hành chính công tỉnh Tiền Giang (quầy số 5 - 02733.993846), địa</w:t>
      </w:r>
      <w:r>
        <w:t xml:space="preserve"> chỉ: số 377, đường Hùng Vương, xã Đạo Thạnh, TP. Mỹ Tho, tỉnh Tiền Giang;</w:t>
      </w:r>
    </w:p>
    <w:p w:rsidR="00000000" w:rsidRDefault="0064442C">
      <w:pPr>
        <w:spacing w:before="120" w:after="280" w:afterAutospacing="1"/>
      </w:pPr>
      <w:r>
        <w:t>- Thủ tục hành chính thực hiện tiếp nhận và trả kết quả qua dịch vụ bưu chính công ích;</w:t>
      </w:r>
    </w:p>
    <w:p w:rsidR="00000000" w:rsidRDefault="0064442C">
      <w:pPr>
        <w:spacing w:before="120" w:after="280" w:afterAutospacing="1"/>
      </w:pPr>
      <w:r>
        <w:t>- Thủ tục hành chính qua dịch vụ công trực tuyến mức độ 3 (dichvucong.tiengiang.gov.vn).</w:t>
      </w:r>
    </w:p>
    <w:p w:rsidR="00000000" w:rsidRDefault="0064442C">
      <w:pPr>
        <w:spacing w:before="120" w:after="280" w:afterAutospacing="1"/>
      </w:pPr>
      <w:r>
        <w:rPr>
          <w:b/>
          <w:bCs/>
          <w:i/>
          <w:iCs/>
        </w:rPr>
        <w:t>c) P</w:t>
      </w:r>
      <w:r>
        <w:rPr>
          <w:b/>
          <w:bCs/>
          <w:i/>
          <w:iCs/>
        </w:rPr>
        <w:t>hí, lệ phí:</w:t>
      </w:r>
      <w:r>
        <w:t xml:space="preserve"> Không.</w:t>
      </w:r>
    </w:p>
    <w:p w:rsidR="00000000" w:rsidRDefault="0064442C">
      <w:pPr>
        <w:spacing w:before="120" w:after="280" w:afterAutospacing="1"/>
      </w:pPr>
      <w:r>
        <w:rPr>
          <w:b/>
          <w:bCs/>
          <w:i/>
          <w:iCs/>
        </w:rPr>
        <w:t>d) Căn cứ pháp lý:</w:t>
      </w:r>
    </w:p>
    <w:p w:rsidR="00000000" w:rsidRDefault="0064442C">
      <w:pPr>
        <w:spacing w:before="120" w:after="280" w:afterAutospacing="1"/>
      </w:pPr>
      <w:r>
        <w:t>- Luật Bảo vệ môi trường số 55/2014/QH13 ngày 23 tháng 6 năm 2014;</w:t>
      </w:r>
    </w:p>
    <w:p w:rsidR="00000000" w:rsidRDefault="0064442C">
      <w:pPr>
        <w:spacing w:before="120" w:after="280" w:afterAutospacing="1"/>
      </w:pPr>
      <w:r>
        <w:t>- Nghị định số 18/2015/NĐ-CP ngày 14/02/2015 của Chính phủ quy định về quy hoạch bảo vệ môi trường, đánh giá môi trường chiến lược, đánh giá tác động m</w:t>
      </w:r>
      <w:r>
        <w:t>ôi trường và kế hoạch bảo vệ môi trường;</w:t>
      </w:r>
    </w:p>
    <w:p w:rsidR="00000000" w:rsidRDefault="0064442C">
      <w:pPr>
        <w:spacing w:before="120" w:after="280" w:afterAutospacing="1"/>
      </w:pPr>
      <w:r>
        <w:t>- Nghị định số 40/2019/NĐ-CP ngày 13/5/2019 của Chính phủ sửa đổi, bổ sung một số điều của các nghị định quy định chi tiết, hướng dẫn thi hành Luật Bảo vệ môi trường;</w:t>
      </w:r>
    </w:p>
    <w:p w:rsidR="00000000" w:rsidRDefault="0064442C">
      <w:pPr>
        <w:spacing w:before="120" w:after="280" w:afterAutospacing="1"/>
      </w:pPr>
      <w:r>
        <w:t>- Thông tư số 25/2019/TT-BTNMT ngày 31/12/2019 c</w:t>
      </w:r>
      <w:r>
        <w:t>ủa Bộ trưởng Bộ Tài nguyên và Môi trường quy định chi tiết thi hành một số điều của Nghị định số 40/2019/NĐ-CP ngày 13/5/2019 của Chính phủ về sửa đổi, bổ sung một số điều của các nghị định quy định chi tiết, hướng dẫn thi hành Luật Bảo vệ môi trường và qu</w:t>
      </w:r>
      <w:r>
        <w:t>y định quản lý hoạt động dịch vụ quan trắc môi trường.</w:t>
      </w:r>
    </w:p>
    <w:p w:rsidR="00000000" w:rsidRDefault="0064442C">
      <w:pPr>
        <w:spacing w:before="120" w:after="280" w:afterAutospacing="1"/>
      </w:pPr>
      <w:r>
        <w:rPr>
          <w:b/>
          <w:bCs/>
          <w:i/>
          <w:iCs/>
        </w:rPr>
        <w:t>đ) Quy trình nội bộ, liên thông, điện tử:</w:t>
      </w:r>
      <w:r>
        <w:t xml:space="preserve"> 120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6"/>
        <w:gridCol w:w="4375"/>
        <w:gridCol w:w="2761"/>
        <w:gridCol w:w="1398"/>
      </w:tblGrid>
      <w:tr w:rsidR="00000000">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chuyển hồ sơ của cá nhân, tổ chức </w:t>
            </w:r>
            <w:r>
              <w:rPr>
                <w:i/>
                <w:iCs/>
              </w:rPr>
              <w:t>(trực tiếp, qua Bưu điện, dịch vụ bưu ch</w:t>
            </w:r>
            <w:r>
              <w:rPr>
                <w:i/>
                <w:iCs/>
              </w:rPr>
              <w:t>ính công ích, dịch vụ công trực tuyến)</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Giải quyết hồ sơ </w:t>
            </w:r>
            <w:r>
              <w:rPr>
                <w:i/>
                <w:iCs/>
              </w:rPr>
              <w:t>(Trường hợp hồ sơ cần bổ sung, không đủ điều kiện giải quyết phải có văn bản thông báo cụ thể)</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Phòng Nghiệp vụ STNMT</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64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 trình Ủy ban n</w:t>
            </w:r>
            <w:r>
              <w:t>hân dân tỉnh</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STNMT</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và chuyển hồ sơ đến VP UBND tỉnh</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STNMT</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Tiếp nhận hồ sơ của STNMT, chuyển Lãnh đạo VP UBND tỉnh</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Xem hồ sơ và chuyển P.KT-TC - VP UBND </w:t>
            </w:r>
            <w:r>
              <w:lastRenderedPageBreak/>
              <w:t>tỉnh</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Lãnh</w:t>
            </w:r>
            <w:r>
              <w:t xml:space="preserve"> đạo VP UBND tỉnh </w:t>
            </w:r>
            <w:r>
              <w:lastRenderedPageBreak/>
              <w:t>phụ trách</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7</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Chuyên viên</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Thẩm định hồ sơ</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Chuyên viên P.KT-TC - VP UBND tỉnh</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9</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w:t>
            </w:r>
            <w:r>
              <w:t xml:space="preserve"> đạo VP UBND tỉnh phụ trách</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11</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Phê duyệt kết quả</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Thường trực Ủy ban nhân dân tỉnh</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w:t>
            </w:r>
          </w:p>
        </w:tc>
        <w:tc>
          <w:tcPr>
            <w:tcW w:w="2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chuyển STNMT, Trung tâm Phục vụ hành chính công</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13</w:t>
            </w:r>
          </w:p>
        </w:tc>
        <w:tc>
          <w:tcPr>
            <w:tcW w:w="2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Trả kết quả cho cá nhân, tổ chức</w:t>
            </w:r>
          </w:p>
        </w:tc>
        <w:tc>
          <w:tcPr>
            <w:tcW w:w="1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w:t>
            </w:r>
            <w:r>
              <w:t xml:space="preserve"> hành chính công</w:t>
            </w:r>
          </w:p>
        </w:tc>
        <w:tc>
          <w:tcPr>
            <w:tcW w:w="74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bookmarkStart w:id="20" w:name="dieu_8"/>
      <w:r>
        <w:rPr>
          <w:b/>
          <w:bCs/>
          <w:lang w:val="vi-VN"/>
        </w:rPr>
        <w:t>8. Thẩm định, phê duyệt phương án cải tạo, phục hồi môi trường trong khai thác khoáng sản</w:t>
      </w:r>
      <w:bookmarkEnd w:id="20"/>
      <w:r>
        <w:rPr>
          <w:lang w:val="vi-VN"/>
        </w:rPr>
        <w:t xml:space="preserve"> (báo cáo riêng theo quy định tại điểm b khoản 1 và điểm b, điểm c khoản 2 Điều 5 Nghị định số 40/2019/NĐ-CP sửa đổi, bổ sung Điều Ngh</w:t>
      </w:r>
      <w:r>
        <w:rPr>
          <w:lang w:val="vi-VN"/>
        </w:rPr>
        <w:t>ị định số 19/2015/NĐ-CP)</w:t>
      </w:r>
    </w:p>
    <w:p w:rsidR="00000000" w:rsidRDefault="0064442C">
      <w:pPr>
        <w:spacing w:before="120" w:after="280" w:afterAutospacing="1"/>
      </w:pPr>
      <w:r>
        <w:rPr>
          <w:b/>
          <w:bCs/>
          <w:i/>
          <w:iCs/>
        </w:rPr>
        <w:t>a) Thời hạn giải quyết:</w:t>
      </w:r>
    </w:p>
    <w:p w:rsidR="00000000" w:rsidRDefault="0064442C">
      <w:pPr>
        <w:spacing w:before="120" w:after="280" w:afterAutospacing="1"/>
      </w:pPr>
      <w:r>
        <w:t>- Thời hạn kiểm tra, trả lời về tính đầy đủ và hợp lệ của hồ sơ: Năm (05) ngày làm việc;</w:t>
      </w:r>
    </w:p>
    <w:p w:rsidR="00000000" w:rsidRDefault="0064442C">
      <w:pPr>
        <w:spacing w:before="120" w:after="280" w:afterAutospacing="1"/>
      </w:pPr>
      <w:r>
        <w:t>- Thời hạn thẩm định hồ sơ: Trong thời hạn 35 (ba mươi lăm) ngày làm việc kể từ ngày nhận được đầy đủ hồ sơ hợp lệ;</w:t>
      </w:r>
    </w:p>
    <w:p w:rsidR="00000000" w:rsidRDefault="0064442C">
      <w:pPr>
        <w:spacing w:before="120" w:after="280" w:afterAutospacing="1"/>
      </w:pPr>
      <w:r>
        <w:t xml:space="preserve">- </w:t>
      </w:r>
      <w:r>
        <w:t>Thời hạn phê duyệt hồ sơ: Trong thời hạn 15 (mười lăm) ngày làm việc kể từ ngày nhận được đầy đủ hồ sơ hợp lệ.</w:t>
      </w:r>
    </w:p>
    <w:p w:rsidR="00000000" w:rsidRDefault="0064442C">
      <w:pPr>
        <w:spacing w:before="120" w:after="280" w:afterAutospacing="1"/>
      </w:pPr>
      <w:r>
        <w:rPr>
          <w:b/>
          <w:bCs/>
          <w:i/>
          <w:iCs/>
        </w:rPr>
        <w:t>b) Địa điểm thực hiện:</w:t>
      </w:r>
    </w:p>
    <w:p w:rsidR="00000000" w:rsidRDefault="0064442C">
      <w:pPr>
        <w:spacing w:before="120" w:after="280" w:afterAutospacing="1"/>
      </w:pPr>
      <w:r>
        <w:t xml:space="preserve">- Trung tâm Phục vụ hành chính công tỉnh Tiền Giang (quầy số 5 - 02733.993846), địa chỉ: số 377, đường Hùng Vương, xã Đạo </w:t>
      </w:r>
      <w:r>
        <w:t>Thạnh, TP. Mỹ Tho, tỉnh Tiền Giang;</w:t>
      </w:r>
    </w:p>
    <w:p w:rsidR="00000000" w:rsidRDefault="0064442C">
      <w:pPr>
        <w:spacing w:before="120" w:after="280" w:afterAutospacing="1"/>
      </w:pPr>
      <w:r>
        <w:t>- Thủ tục hành chính thực hiện tiếp nhận và trả kết quả qua dịch vụ bưu chính công ích;</w:t>
      </w:r>
    </w:p>
    <w:p w:rsidR="00000000" w:rsidRDefault="0064442C">
      <w:pPr>
        <w:spacing w:before="120" w:after="280" w:afterAutospacing="1"/>
      </w:pPr>
      <w:r>
        <w:t>- Thủ tục hành chính qua dịch vụ công trực tuyến mức độ 3 (dichvucong.tiengiang.gov.vn).</w:t>
      </w:r>
    </w:p>
    <w:p w:rsidR="00000000" w:rsidRDefault="0064442C">
      <w:pPr>
        <w:spacing w:before="120" w:after="280" w:afterAutospacing="1"/>
      </w:pPr>
      <w:r>
        <w:rPr>
          <w:b/>
          <w:bCs/>
          <w:i/>
          <w:iCs/>
        </w:rPr>
        <w:t>c) Phí, lệ phí:</w:t>
      </w:r>
    </w:p>
    <w:p w:rsidR="00000000" w:rsidRDefault="0064442C">
      <w:pPr>
        <w:spacing w:before="120" w:after="280" w:afterAutospacing="1"/>
      </w:pPr>
      <w:r>
        <w:t xml:space="preserve">Biểu mức thu phí thẩm định </w:t>
      </w:r>
      <w:r>
        <w:t>phương án cải tạo, phục hồi môi trường; phương án cải tạo, phục hồi môi trường bổ sung</w:t>
      </w:r>
    </w:p>
    <w:p w:rsidR="00000000" w:rsidRDefault="0064442C">
      <w:pPr>
        <w:spacing w:before="120" w:after="280" w:afterAutospacing="1"/>
        <w:jc w:val="right"/>
      </w:pPr>
      <w:r>
        <w:rPr>
          <w:i/>
          <w:iCs/>
        </w:rPr>
        <w:lastRenderedPageBreak/>
        <w:t>Đơn vị tính: Triệu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20"/>
        <w:gridCol w:w="890"/>
        <w:gridCol w:w="1315"/>
        <w:gridCol w:w="1551"/>
        <w:gridCol w:w="1551"/>
        <w:gridCol w:w="1553"/>
      </w:tblGrid>
      <w:tr w:rsidR="00000000">
        <w:tc>
          <w:tcPr>
            <w:tcW w:w="1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Tổng vốn đầu tư (tỷ đồng)</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&lt;50</w:t>
            </w:r>
          </w:p>
        </w:tc>
        <w:tc>
          <w:tcPr>
            <w:tcW w:w="7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&gt;50 và &lt;100</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&gt;100 và £200</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&gt;200 và &lt;500</w:t>
            </w:r>
          </w:p>
        </w:tc>
        <w:tc>
          <w:tcPr>
            <w:tcW w:w="8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&gt;500</w:t>
            </w:r>
          </w:p>
        </w:tc>
      </w:tr>
      <w:tr w:rsidR="00000000">
        <w:tblPrEx>
          <w:tblBorders>
            <w:top w:val="none" w:sz="0" w:space="0" w:color="auto"/>
            <w:bottom w:val="none" w:sz="0" w:space="0" w:color="auto"/>
            <w:insideH w:val="none" w:sz="0" w:space="0" w:color="auto"/>
            <w:insideV w:val="none" w:sz="0" w:space="0" w:color="auto"/>
          </w:tblBorders>
        </w:tblPrEx>
        <w:tc>
          <w:tcPr>
            <w:tcW w:w="13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pPr>
            <w:r>
              <w:t>Mức thu phí</w:t>
            </w:r>
          </w:p>
        </w:tc>
        <w:tc>
          <w:tcPr>
            <w:tcW w:w="4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8,4</w:t>
            </w:r>
          </w:p>
        </w:tc>
        <w:tc>
          <w:tcPr>
            <w:tcW w:w="7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10,5</w:t>
            </w:r>
          </w:p>
        </w:tc>
        <w:tc>
          <w:tcPr>
            <w:tcW w:w="8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19,0</w:t>
            </w:r>
          </w:p>
        </w:tc>
        <w:tc>
          <w:tcPr>
            <w:tcW w:w="8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20,0</w:t>
            </w:r>
          </w:p>
        </w:tc>
        <w:tc>
          <w:tcPr>
            <w:tcW w:w="8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26,0</w:t>
            </w:r>
          </w:p>
        </w:tc>
      </w:tr>
    </w:tbl>
    <w:p w:rsidR="00000000" w:rsidRDefault="0064442C">
      <w:pPr>
        <w:spacing w:before="120" w:after="280" w:afterAutospacing="1"/>
      </w:pPr>
      <w:r>
        <w:rPr>
          <w:lang w:val="vi-VN"/>
        </w:rPr>
        <w:t>Trường hợp phương án cải tạo, phục</w:t>
      </w:r>
      <w:r>
        <w:rPr>
          <w:lang w:val="vi-VN"/>
        </w:rPr>
        <w:t xml:space="preserve"> hồi môi trường không được Hội đồng thẩm định thông qua, cần thẩm định lại: mức thu bằng 50% mức thu phí tại bảng trên.</w:t>
      </w:r>
    </w:p>
    <w:p w:rsidR="00000000" w:rsidRDefault="0064442C">
      <w:pPr>
        <w:spacing w:before="120" w:after="280" w:afterAutospacing="1"/>
      </w:pPr>
      <w:r>
        <w:rPr>
          <w:b/>
          <w:bCs/>
          <w:i/>
          <w:iCs/>
          <w:lang w:val="vi-VN"/>
        </w:rPr>
        <w:t>d) Căn cứ pháp lý:</w:t>
      </w:r>
    </w:p>
    <w:p w:rsidR="00000000" w:rsidRDefault="0064442C">
      <w:pPr>
        <w:spacing w:before="120" w:after="280" w:afterAutospacing="1"/>
      </w:pPr>
      <w:r>
        <w:rPr>
          <w:lang w:val="vi-VN"/>
        </w:rPr>
        <w:t>- Luật Bảo vệ môi trường số 55/2014/QH13 ngày 23/6/2014;</w:t>
      </w:r>
    </w:p>
    <w:p w:rsidR="00000000" w:rsidRDefault="0064442C">
      <w:pPr>
        <w:spacing w:before="120" w:after="280" w:afterAutospacing="1"/>
      </w:pPr>
      <w:r>
        <w:rPr>
          <w:lang w:val="vi-VN"/>
        </w:rPr>
        <w:t>- Luật Khoáng sản số 60/2010/QH12 ngày 17/11/2010;</w:t>
      </w:r>
    </w:p>
    <w:p w:rsidR="00000000" w:rsidRDefault="0064442C">
      <w:pPr>
        <w:spacing w:before="120" w:after="280" w:afterAutospacing="1"/>
      </w:pPr>
      <w:r>
        <w:rPr>
          <w:lang w:val="vi-VN"/>
        </w:rPr>
        <w:t>- Nghị đị</w:t>
      </w:r>
      <w:r>
        <w:rPr>
          <w:lang w:val="vi-VN"/>
        </w:rPr>
        <w:t>nh số 19/2015/NĐ-CP ngày 14/02/2015 của Chính phủ quy định chi tiết thi hành một số điều của Luật Bảo vệ môi trường;</w:t>
      </w:r>
    </w:p>
    <w:p w:rsidR="00000000" w:rsidRDefault="0064442C">
      <w:pPr>
        <w:spacing w:before="120" w:after="280" w:afterAutospacing="1"/>
      </w:pPr>
      <w:r>
        <w:rPr>
          <w:lang w:val="vi-VN"/>
        </w:rPr>
        <w:t>- Nghị định số 40/2019/NĐ-CP ngày 13/5/2019 của Chính phủ sửa đổi, bổ sung một số điều của các nghị định quy định chi tiết, hướng dẫn thi h</w:t>
      </w:r>
      <w:r>
        <w:rPr>
          <w:lang w:val="vi-VN"/>
        </w:rPr>
        <w:t>ành Luật Bảo vệ môi trường;</w:t>
      </w:r>
    </w:p>
    <w:p w:rsidR="00000000" w:rsidRDefault="0064442C">
      <w:pPr>
        <w:spacing w:before="120" w:after="280" w:afterAutospacing="1"/>
      </w:pPr>
      <w:r>
        <w:rPr>
          <w:lang w:val="vi-VN"/>
        </w:rPr>
        <w:t>- Thông tư số 38/2015/TT-BTNMT ngày 30/6/2015 của Bộ Tài nguyên và Môi trường về cải tạo, phục hồi môi trường trong hoạt động khai thác khoáng sản;</w:t>
      </w:r>
    </w:p>
    <w:p w:rsidR="00000000" w:rsidRDefault="0064442C">
      <w:pPr>
        <w:spacing w:before="120" w:after="280" w:afterAutospacing="1"/>
      </w:pPr>
      <w:r>
        <w:rPr>
          <w:lang w:val="vi-VN"/>
        </w:rPr>
        <w:t xml:space="preserve">- Nghị định số 136/2018/NĐ-CP ngày 05/10/2018 của Chính phủ sửa đổi một số điều </w:t>
      </w:r>
      <w:r>
        <w:rPr>
          <w:lang w:val="vi-VN"/>
        </w:rPr>
        <w:t>của các nghị định liên quan đến điều kiện đầu tư kinh doanh thuộc lĩnh vực tài nguyên và môi trường;</w:t>
      </w:r>
    </w:p>
    <w:p w:rsidR="00000000" w:rsidRDefault="0064442C">
      <w:pPr>
        <w:spacing w:before="120" w:after="280" w:afterAutospacing="1"/>
      </w:pPr>
      <w:r>
        <w:rPr>
          <w:lang w:val="vi-VN"/>
        </w:rPr>
        <w:t>- Thông tư số 25/2019/TT-BTNMT ngày 31/12/2019 của Bộ Tài nguyên và Môi trường quy định chi tiết thi hành một số điều của Nghị định số 40/2019/NĐ-CP ngày 1</w:t>
      </w:r>
      <w:r>
        <w:rPr>
          <w:lang w:val="vi-VN"/>
        </w:rPr>
        <w:t>3/5/2019 của Chính phủ về sửa đổi, bổ sung một số điều của các nghị định quy định chi tiết, hướng dẫn thi hành Luật Bảo vệ môi trường và quy định quản lý hoạt động dịch vụ quan trắc môi trường;</w:t>
      </w:r>
    </w:p>
    <w:p w:rsidR="00000000" w:rsidRDefault="0064442C">
      <w:pPr>
        <w:spacing w:before="120" w:after="280" w:afterAutospacing="1"/>
      </w:pPr>
      <w:r>
        <w:rPr>
          <w:lang w:val="vi-VN"/>
        </w:rPr>
        <w:t>- Nghị quyết số 10/2020/NQ-HĐND ngày 30/9/2020 của Hội đồng nh</w:t>
      </w:r>
      <w:r>
        <w:rPr>
          <w:lang w:val="vi-VN"/>
        </w:rPr>
        <w:t>ân dân tỉnh quy định mức thu, chế độ thu, nộp, quản lý và sử dụng phí thẩm định phương án cải tạo, phục hồi môi trường; phương án cải tạo, phục hồi môi trường bổ sung trên địa bàn tỉnh Tiền Giang.</w:t>
      </w:r>
    </w:p>
    <w:p w:rsidR="00000000" w:rsidRDefault="0064442C">
      <w:pPr>
        <w:spacing w:before="120" w:after="280" w:afterAutospacing="1"/>
      </w:pPr>
      <w:r>
        <w:rPr>
          <w:b/>
          <w:bCs/>
          <w:i/>
          <w:iCs/>
          <w:lang w:val="vi-VN"/>
        </w:rPr>
        <w:t>đ) Quy trình nội bộ, liên thông, điện tử:</w:t>
      </w:r>
    </w:p>
    <w:p w:rsidR="00000000" w:rsidRDefault="0064442C">
      <w:pPr>
        <w:spacing w:before="120" w:after="280" w:afterAutospacing="1"/>
      </w:pPr>
      <w:r>
        <w:rPr>
          <w:lang w:val="vi-VN"/>
        </w:rPr>
        <w:t>đ.1) Thẩm định: T</w:t>
      </w:r>
      <w:r>
        <w:rPr>
          <w:lang w:val="vi-VN"/>
        </w:rPr>
        <w:t>hời gian thực hiện: 35 ngày làm việc (280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59"/>
        <w:gridCol w:w="4379"/>
        <w:gridCol w:w="2705"/>
        <w:gridCol w:w="1437"/>
      </w:tblGrid>
      <w:tr w:rsidR="00000000">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hồ sơ của cá nhân, tổ chức </w:t>
            </w:r>
            <w:r>
              <w:rPr>
                <w:i/>
                <w:iCs/>
              </w:rPr>
              <w:t>(trực tiếp, qua Bưu điện, dịch vụ bưu chính công ích, dịch vụ công trực tuyến)</w:t>
            </w:r>
          </w:p>
        </w:tc>
        <w:tc>
          <w:tcPr>
            <w:tcW w:w="1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w:t>
            </w:r>
            <w:r>
              <w:t>h công</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2</w:t>
            </w:r>
          </w:p>
        </w:tc>
        <w:tc>
          <w:tcPr>
            <w:tcW w:w="2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Giải quyết hồ sơ </w:t>
            </w:r>
            <w:r>
              <w:rPr>
                <w:i/>
                <w:iCs/>
              </w:rPr>
              <w:t>(Trường hợp hồ sơ cần bổ sung, không đủ điều kiện giải quyết phải có văn bản thông báo cụ thể)</w:t>
            </w:r>
          </w:p>
        </w:tc>
        <w:tc>
          <w:tcPr>
            <w:tcW w:w="1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Phòng Nghiệp vụ STNMT</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206 giờ</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 trình Ủy ban nhân dân tỉnh</w:t>
            </w:r>
          </w:p>
        </w:tc>
        <w:tc>
          <w:tcPr>
            <w:tcW w:w="1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STNMT</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Đóng dấu, vào sổ và chuyển </w:t>
            </w:r>
            <w:r>
              <w:t>VP UBND tỉnh</w:t>
            </w:r>
          </w:p>
        </w:tc>
        <w:tc>
          <w:tcPr>
            <w:tcW w:w="1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STNMT</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Tiếp nhận hồ sơ của STNMT, chuyển Lãnh đạo VP UBND tỉnh</w:t>
            </w:r>
          </w:p>
        </w:tc>
        <w:tc>
          <w:tcPr>
            <w:tcW w:w="1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w:t>
            </w:r>
          </w:p>
        </w:tc>
        <w:tc>
          <w:tcPr>
            <w:tcW w:w="2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P.KT-TC - VP UBND tỉnh</w:t>
            </w:r>
          </w:p>
        </w:tc>
        <w:tc>
          <w:tcPr>
            <w:tcW w:w="1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w:t>
            </w:r>
          </w:p>
        </w:tc>
        <w:tc>
          <w:tcPr>
            <w:tcW w:w="2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Chuyên viên</w:t>
            </w:r>
          </w:p>
        </w:tc>
        <w:tc>
          <w:tcPr>
            <w:tcW w:w="1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Lãnh </w:t>
            </w:r>
            <w:r>
              <w:t>đạo P.KT-TC - VP UBND tỉnh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w:t>
            </w:r>
          </w:p>
        </w:tc>
        <w:tc>
          <w:tcPr>
            <w:tcW w:w="2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Thẩm định hồ sơ</w:t>
            </w:r>
          </w:p>
        </w:tc>
        <w:tc>
          <w:tcPr>
            <w:tcW w:w="1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Chuyên viên P.KT-TC - VP UBND tỉnh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50 giờ</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9</w:t>
            </w:r>
          </w:p>
        </w:tc>
        <w:tc>
          <w:tcPr>
            <w:tcW w:w="2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w:t>
            </w:r>
          </w:p>
        </w:tc>
        <w:tc>
          <w:tcPr>
            <w:tcW w:w="2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11</w:t>
            </w:r>
          </w:p>
        </w:tc>
        <w:tc>
          <w:tcPr>
            <w:tcW w:w="23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Phê duyệt kết quả</w:t>
            </w:r>
          </w:p>
        </w:tc>
        <w:tc>
          <w:tcPr>
            <w:tcW w:w="1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Thường trực Ủy ban</w:t>
            </w:r>
            <w:r>
              <w:t xml:space="preserve"> nhân dân tỉnh</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w:t>
            </w:r>
          </w:p>
        </w:tc>
        <w:tc>
          <w:tcPr>
            <w:tcW w:w="23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chuyển STNMT, Trung tâm Phục vụ hành chính công</w:t>
            </w:r>
          </w:p>
        </w:tc>
        <w:tc>
          <w:tcPr>
            <w:tcW w:w="1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13</w:t>
            </w:r>
          </w:p>
        </w:tc>
        <w:tc>
          <w:tcPr>
            <w:tcW w:w="23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Trả kết quả cho cá nhân, tổ chức</w:t>
            </w:r>
          </w:p>
        </w:tc>
        <w:tc>
          <w:tcPr>
            <w:tcW w:w="1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r>
        <w:rPr>
          <w:lang w:val="vi-VN"/>
        </w:rPr>
        <w:t>đ.2) Phê duyệt: Thời gian thực hiện: 15 ng</w:t>
      </w:r>
      <w:r>
        <w:rPr>
          <w:lang w:val="vi-VN"/>
        </w:rPr>
        <w:t>ày làm việc (120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51"/>
        <w:gridCol w:w="4312"/>
        <w:gridCol w:w="2806"/>
        <w:gridCol w:w="1411"/>
      </w:tblGrid>
      <w:tr w:rsidR="00000000">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hồ sơ của cá nhân, tổ chức </w:t>
            </w:r>
            <w:r>
              <w:rPr>
                <w:i/>
                <w:iCs/>
              </w:rPr>
              <w:t>(trực tiếp, qua Bưu điện, dịch vụ bưu chính công ích, dịch vụ công trực tuyến)</w:t>
            </w:r>
          </w:p>
        </w:tc>
        <w:tc>
          <w:tcPr>
            <w:tcW w:w="1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Giải quy</w:t>
            </w:r>
            <w:r>
              <w:t xml:space="preserve">ết hồ sơ </w:t>
            </w:r>
            <w:r>
              <w:rPr>
                <w:i/>
                <w:iCs/>
              </w:rPr>
              <w:t>(Trường hợp hồ sơ cần bổ sung, không đủ điều kiện giải quyết phải có văn bản thông báo cụ thể)</w:t>
            </w:r>
          </w:p>
        </w:tc>
        <w:tc>
          <w:tcPr>
            <w:tcW w:w="1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Phòng Nghiệp vụ STNMT</w:t>
            </w:r>
          </w:p>
        </w:tc>
        <w:tc>
          <w:tcPr>
            <w:tcW w:w="7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 trình Ủy ban nhân dân tỉnh</w:t>
            </w:r>
          </w:p>
        </w:tc>
        <w:tc>
          <w:tcPr>
            <w:tcW w:w="1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STNMT</w:t>
            </w:r>
          </w:p>
        </w:tc>
        <w:tc>
          <w:tcPr>
            <w:tcW w:w="7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và chuyển VP UBND tỉnh</w:t>
            </w:r>
          </w:p>
        </w:tc>
        <w:tc>
          <w:tcPr>
            <w:tcW w:w="1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w:t>
            </w:r>
            <w:r>
              <w:t>MT</w:t>
            </w:r>
          </w:p>
        </w:tc>
        <w:tc>
          <w:tcPr>
            <w:tcW w:w="7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Tiếp nhận hồ sơ của STNMT, chuyển Lãnh đạo VP UBND tỉnh</w:t>
            </w:r>
          </w:p>
        </w:tc>
        <w:tc>
          <w:tcPr>
            <w:tcW w:w="1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6</w:t>
            </w:r>
          </w:p>
        </w:tc>
        <w:tc>
          <w:tcPr>
            <w:tcW w:w="2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P.KT-TC - VP UBND tỉnh</w:t>
            </w:r>
          </w:p>
        </w:tc>
        <w:tc>
          <w:tcPr>
            <w:tcW w:w="1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w:t>
            </w:r>
          </w:p>
        </w:tc>
        <w:tc>
          <w:tcPr>
            <w:tcW w:w="2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Chuyên viên</w:t>
            </w:r>
          </w:p>
        </w:tc>
        <w:tc>
          <w:tcPr>
            <w:tcW w:w="1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w:t>
            </w:r>
          </w:p>
        </w:tc>
        <w:tc>
          <w:tcPr>
            <w:tcW w:w="2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Thẩm định hồ sơ</w:t>
            </w:r>
          </w:p>
        </w:tc>
        <w:tc>
          <w:tcPr>
            <w:tcW w:w="1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Chuyên viên P.KT-TC - VP UBND tỉnh</w:t>
            </w:r>
          </w:p>
        </w:tc>
        <w:tc>
          <w:tcPr>
            <w:tcW w:w="7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34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9</w:t>
            </w:r>
          </w:p>
        </w:tc>
        <w:tc>
          <w:tcPr>
            <w:tcW w:w="2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w:t>
            </w:r>
          </w:p>
        </w:tc>
        <w:tc>
          <w:tcPr>
            <w:tcW w:w="2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11</w:t>
            </w:r>
          </w:p>
        </w:tc>
        <w:tc>
          <w:tcPr>
            <w:tcW w:w="2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Phê duyệt kết quả</w:t>
            </w:r>
          </w:p>
        </w:tc>
        <w:tc>
          <w:tcPr>
            <w:tcW w:w="1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Thường trực Ủy ban nhân dân tỉnh</w:t>
            </w:r>
          </w:p>
        </w:tc>
        <w:tc>
          <w:tcPr>
            <w:tcW w:w="7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w:t>
            </w:r>
          </w:p>
        </w:tc>
        <w:tc>
          <w:tcPr>
            <w:tcW w:w="2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chuyển STNMT, Trung tâm Phục vụ hành chính công</w:t>
            </w:r>
          </w:p>
        </w:tc>
        <w:tc>
          <w:tcPr>
            <w:tcW w:w="14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13</w:t>
            </w:r>
          </w:p>
        </w:tc>
        <w:tc>
          <w:tcPr>
            <w:tcW w:w="22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Trả kết quả cho cá nhân, tổ chức</w:t>
            </w:r>
          </w:p>
        </w:tc>
        <w:tc>
          <w:tcPr>
            <w:tcW w:w="14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bookmarkStart w:id="21" w:name="dieu_9"/>
      <w:r>
        <w:rPr>
          <w:b/>
          <w:bCs/>
          <w:lang w:val="vi-VN"/>
        </w:rPr>
        <w:t>9. Xác nhận hoàn thành từng phần phương án cải tạo, phục hồi môi trư</w:t>
      </w:r>
      <w:r>
        <w:rPr>
          <w:b/>
          <w:bCs/>
          <w:lang w:val="vi-VN"/>
        </w:rPr>
        <w:t>ờng trong khai thác khoáng sản</w:t>
      </w:r>
      <w:bookmarkEnd w:id="21"/>
    </w:p>
    <w:p w:rsidR="00000000" w:rsidRDefault="0064442C">
      <w:pPr>
        <w:spacing w:before="120" w:after="280" w:afterAutospacing="1"/>
      </w:pPr>
      <w:r>
        <w:rPr>
          <w:b/>
          <w:bCs/>
          <w:i/>
          <w:iCs/>
        </w:rPr>
        <w:t>a) Thời hạn giải quyết:</w:t>
      </w:r>
    </w:p>
    <w:p w:rsidR="00000000" w:rsidRDefault="0064442C">
      <w:pPr>
        <w:spacing w:before="120" w:after="280" w:afterAutospacing="1"/>
      </w:pPr>
      <w:r>
        <w:t>- Thời hạn kiểm tra, trả lời về tính đầy đủ và hợp lệ của hồ sơ: không quy định;</w:t>
      </w:r>
    </w:p>
    <w:p w:rsidR="00000000" w:rsidRDefault="0064442C">
      <w:pPr>
        <w:spacing w:before="120" w:after="280" w:afterAutospacing="1"/>
      </w:pPr>
      <w:r>
        <w:t>- Thời hạn cấp giấy xác nhận: Trong thời hạn 40 (bốn mươi) ngày làm việc kể từ ngày nhận được hồ sơ đầy đủ, hợp lệ.</w:t>
      </w:r>
    </w:p>
    <w:p w:rsidR="00000000" w:rsidRDefault="0064442C">
      <w:pPr>
        <w:spacing w:before="120" w:after="280" w:afterAutospacing="1"/>
      </w:pPr>
      <w:r>
        <w:rPr>
          <w:b/>
          <w:bCs/>
          <w:i/>
          <w:iCs/>
        </w:rPr>
        <w:t>b) Đ</w:t>
      </w:r>
      <w:r>
        <w:rPr>
          <w:b/>
          <w:bCs/>
          <w:i/>
          <w:iCs/>
        </w:rPr>
        <w:t>ịa điểm thực hiện:</w:t>
      </w:r>
    </w:p>
    <w:p w:rsidR="00000000" w:rsidRDefault="0064442C">
      <w:pPr>
        <w:spacing w:before="120" w:after="280" w:afterAutospacing="1"/>
      </w:pPr>
      <w:r>
        <w:t>- Trung tâm Phục vụ hành chính công tỉnh Tiền Giang (quầy số 5 - 02733.993846), địa chỉ: số 377, đường Hùng Vương, xã Đạo Thạnh, TP. Mỹ Tho, tỉnh Tiền Giang;</w:t>
      </w:r>
    </w:p>
    <w:p w:rsidR="00000000" w:rsidRDefault="0064442C">
      <w:pPr>
        <w:spacing w:before="120" w:after="280" w:afterAutospacing="1"/>
      </w:pPr>
      <w:r>
        <w:t>- Thủ tục hành chính thực hiện tiếp nhận và trả kết quả qua dịch vụ bưu chính c</w:t>
      </w:r>
      <w:r>
        <w:t>ông ích;</w:t>
      </w:r>
    </w:p>
    <w:p w:rsidR="00000000" w:rsidRDefault="0064442C">
      <w:pPr>
        <w:spacing w:before="120" w:after="280" w:afterAutospacing="1"/>
      </w:pPr>
      <w:r>
        <w:t>- Thủ tục hành chính qua dịch vụ công trực tuyến mức độ 3 (dichvucong.tiengiang.gov.vn).</w:t>
      </w:r>
    </w:p>
    <w:p w:rsidR="00000000" w:rsidRDefault="0064442C">
      <w:pPr>
        <w:spacing w:before="120" w:after="280" w:afterAutospacing="1"/>
      </w:pPr>
      <w:r>
        <w:rPr>
          <w:b/>
          <w:bCs/>
          <w:i/>
          <w:iCs/>
        </w:rPr>
        <w:t>c) Phí, lệ phí:</w:t>
      </w:r>
      <w:r>
        <w:t xml:space="preserve"> Không.</w:t>
      </w:r>
    </w:p>
    <w:p w:rsidR="00000000" w:rsidRDefault="0064442C">
      <w:pPr>
        <w:spacing w:before="120" w:after="280" w:afterAutospacing="1"/>
      </w:pPr>
      <w:r>
        <w:rPr>
          <w:b/>
          <w:bCs/>
          <w:i/>
          <w:iCs/>
        </w:rPr>
        <w:t>d) Căn cứ pháp lý:</w:t>
      </w:r>
    </w:p>
    <w:p w:rsidR="00000000" w:rsidRDefault="0064442C">
      <w:pPr>
        <w:spacing w:before="120" w:after="280" w:afterAutospacing="1"/>
      </w:pPr>
      <w:r>
        <w:t>- Luật Bảo vệ môi trường số 55/2014/QH13 ngày 23/6/2014;</w:t>
      </w:r>
    </w:p>
    <w:p w:rsidR="00000000" w:rsidRDefault="0064442C">
      <w:pPr>
        <w:spacing w:before="120" w:after="280" w:afterAutospacing="1"/>
      </w:pPr>
      <w:r>
        <w:t>- Luật Khoáng sản số 60/2010/QH12 ngày 17/11/2010;</w:t>
      </w:r>
    </w:p>
    <w:p w:rsidR="00000000" w:rsidRDefault="0064442C">
      <w:pPr>
        <w:spacing w:before="120" w:after="280" w:afterAutospacing="1"/>
      </w:pPr>
      <w:r>
        <w:lastRenderedPageBreak/>
        <w:t>- Nghị đ</w:t>
      </w:r>
      <w:r>
        <w:t>ịnh số 19/2015/NĐ-CP ngày 14/02/2015 của Chính phủ quy định chi tiết thi hành một số điều của Luật Bảo vệ môi trường;</w:t>
      </w:r>
    </w:p>
    <w:p w:rsidR="00000000" w:rsidRDefault="0064442C">
      <w:pPr>
        <w:spacing w:before="120" w:after="280" w:afterAutospacing="1"/>
      </w:pPr>
      <w:r>
        <w:t xml:space="preserve">- Nghị định số 40/2019/NĐ-CP ngày 13/5/2019 của Chính phủ sửa đổi, bổ sung một số điều của các nghị định quy định chi tiết, hướng dẫn thi </w:t>
      </w:r>
      <w:r>
        <w:t>hành Luật Bảo vệ môi trường;</w:t>
      </w:r>
    </w:p>
    <w:p w:rsidR="00000000" w:rsidRDefault="0064442C">
      <w:pPr>
        <w:spacing w:before="120" w:after="280" w:afterAutospacing="1"/>
      </w:pPr>
      <w:r>
        <w:t>- Thông tư số 38/2015/TT-BTNMT ngày 30/6/2015 của Bộ Tài nguyên và Môi trường về cải tạo, phục hồi môi trường trong hoạt động khai thác khoáng sản.</w:t>
      </w:r>
    </w:p>
    <w:p w:rsidR="00000000" w:rsidRDefault="0064442C">
      <w:pPr>
        <w:spacing w:before="120" w:after="280" w:afterAutospacing="1"/>
      </w:pPr>
      <w:r>
        <w:rPr>
          <w:b/>
          <w:bCs/>
          <w:i/>
          <w:iCs/>
        </w:rPr>
        <w:t>đ) Quy trình nội bộ, liên thông, điện tử:</w:t>
      </w:r>
      <w:r>
        <w:t xml:space="preserve"> 320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35"/>
        <w:gridCol w:w="4666"/>
        <w:gridCol w:w="2493"/>
        <w:gridCol w:w="1386"/>
      </w:tblGrid>
      <w:tr w:rsidR="00000000">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w:t>
            </w:r>
            <w:r>
              <w:rPr>
                <w:b/>
                <w:bCs/>
              </w:rPr>
              <w:t>ị thực hiện</w:t>
            </w:r>
          </w:p>
        </w:tc>
        <w:tc>
          <w:tcPr>
            <w:tcW w:w="7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hồ sơ của cá nhân, tổ chức </w:t>
            </w:r>
            <w:r>
              <w:rPr>
                <w:i/>
                <w:iCs/>
              </w:rPr>
              <w:t>(trực tiếp, qua Bưu điện, dịch vụ bưu chính công ích, dịch vụ công trực tuyến)</w:t>
            </w:r>
          </w:p>
        </w:tc>
        <w:tc>
          <w:tcPr>
            <w:tcW w:w="1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Giải quyết hồ sơ </w:t>
            </w:r>
            <w:r>
              <w:rPr>
                <w:i/>
                <w:iCs/>
              </w:rPr>
              <w:t>(Trường hợp hồ sơ cần bổ sung, không đủ điề</w:t>
            </w:r>
            <w:r>
              <w:rPr>
                <w:i/>
                <w:iCs/>
              </w:rPr>
              <w:t>u kiện giải quyết phải có văn bản thông báo cụ thể)</w:t>
            </w:r>
          </w:p>
        </w:tc>
        <w:tc>
          <w:tcPr>
            <w:tcW w:w="1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Phòng Nghiệp vụ STNMT</w:t>
            </w:r>
          </w:p>
        </w:tc>
        <w:tc>
          <w:tcPr>
            <w:tcW w:w="7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238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 trình Ủy ban nhân dân tỉnh</w:t>
            </w:r>
          </w:p>
        </w:tc>
        <w:tc>
          <w:tcPr>
            <w:tcW w:w="1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STNMT</w:t>
            </w:r>
          </w:p>
        </w:tc>
        <w:tc>
          <w:tcPr>
            <w:tcW w:w="7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và chuyển VP UBND tỉnh</w:t>
            </w:r>
          </w:p>
        </w:tc>
        <w:tc>
          <w:tcPr>
            <w:tcW w:w="1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STNMT</w:t>
            </w:r>
          </w:p>
        </w:tc>
        <w:tc>
          <w:tcPr>
            <w:tcW w:w="7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Tiếp nhận hồ sơ của STNMT, chuyển Lãnh</w:t>
            </w:r>
            <w:r>
              <w:t xml:space="preserve"> đạo VP UBND tỉnh</w:t>
            </w:r>
          </w:p>
        </w:tc>
        <w:tc>
          <w:tcPr>
            <w:tcW w:w="1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w:t>
            </w:r>
          </w:p>
        </w:tc>
        <w:tc>
          <w:tcPr>
            <w:tcW w:w="24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P.KT-TC - VP UBND tỉnh</w:t>
            </w:r>
          </w:p>
        </w:tc>
        <w:tc>
          <w:tcPr>
            <w:tcW w:w="13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w:t>
            </w:r>
          </w:p>
        </w:tc>
        <w:tc>
          <w:tcPr>
            <w:tcW w:w="24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Chuyên viên</w:t>
            </w:r>
          </w:p>
        </w:tc>
        <w:tc>
          <w:tcPr>
            <w:tcW w:w="1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w:t>
            </w:r>
          </w:p>
        </w:tc>
        <w:tc>
          <w:tcPr>
            <w:tcW w:w="24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Thẩm định hồ sơ</w:t>
            </w:r>
          </w:p>
        </w:tc>
        <w:tc>
          <w:tcPr>
            <w:tcW w:w="1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Chuyên viên P.KT-TC - VP</w:t>
            </w:r>
            <w:r>
              <w:t xml:space="preserve"> UBND tỉnh</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58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9</w:t>
            </w:r>
          </w:p>
        </w:tc>
        <w:tc>
          <w:tcPr>
            <w:tcW w:w="24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w:t>
            </w:r>
          </w:p>
        </w:tc>
        <w:tc>
          <w:tcPr>
            <w:tcW w:w="24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11</w:t>
            </w:r>
          </w:p>
        </w:tc>
        <w:tc>
          <w:tcPr>
            <w:tcW w:w="24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Phê duyệt kết quả</w:t>
            </w:r>
          </w:p>
        </w:tc>
        <w:tc>
          <w:tcPr>
            <w:tcW w:w="1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Thường trực UBND tỉnh</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w:t>
            </w:r>
          </w:p>
        </w:tc>
        <w:tc>
          <w:tcPr>
            <w:tcW w:w="24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chuyển STNMT, Trung tâm Phục vụ hành chính cô</w:t>
            </w:r>
            <w:r>
              <w:t>ng</w:t>
            </w:r>
          </w:p>
        </w:tc>
        <w:tc>
          <w:tcPr>
            <w:tcW w:w="1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VP UBND tỉnh</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13</w:t>
            </w:r>
          </w:p>
        </w:tc>
        <w:tc>
          <w:tcPr>
            <w:tcW w:w="24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Trả kết quả cho cá nhân, tổ chức</w:t>
            </w:r>
          </w:p>
        </w:tc>
        <w:tc>
          <w:tcPr>
            <w:tcW w:w="1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bookmarkStart w:id="22" w:name="dieu_10"/>
      <w:r>
        <w:rPr>
          <w:b/>
          <w:bCs/>
          <w:lang w:val="vi-VN"/>
        </w:rPr>
        <w:t>10. Đăng ký xác nhận/Đăng ký xác nhận lại kế hoạch bảo vệ môi trường</w:t>
      </w:r>
      <w:bookmarkEnd w:id="22"/>
    </w:p>
    <w:p w:rsidR="00000000" w:rsidRDefault="0064442C">
      <w:pPr>
        <w:spacing w:before="120" w:after="280" w:afterAutospacing="1"/>
      </w:pPr>
      <w:r>
        <w:rPr>
          <w:b/>
          <w:bCs/>
          <w:i/>
          <w:iCs/>
        </w:rPr>
        <w:lastRenderedPageBreak/>
        <w:t>a) Thời hạn giải quyết:</w:t>
      </w:r>
    </w:p>
    <w:p w:rsidR="00000000" w:rsidRDefault="0064442C">
      <w:pPr>
        <w:spacing w:before="120" w:after="280" w:afterAutospacing="1"/>
      </w:pPr>
      <w:r>
        <w:t xml:space="preserve">- Thời hạn kiểm tra, trả lời về tính </w:t>
      </w:r>
      <w:r>
        <w:t>đầy đủ và hợp lệ của hồ sơ: Không quy định;</w:t>
      </w:r>
    </w:p>
    <w:p w:rsidR="00000000" w:rsidRDefault="0064442C">
      <w:pPr>
        <w:spacing w:before="120" w:after="280" w:afterAutospacing="1"/>
      </w:pPr>
      <w:r>
        <w:t>- Thời hạn xem xét, xác nhận đăng ký kế hoạch bảo vệ môi trường: Tối đa là 10 (mười) ngày làm việc kể từ ngày nhận được đầy đủ hồ sơ hợp lệ.</w:t>
      </w:r>
    </w:p>
    <w:p w:rsidR="00000000" w:rsidRDefault="0064442C">
      <w:pPr>
        <w:spacing w:before="120" w:after="280" w:afterAutospacing="1"/>
      </w:pPr>
      <w:r>
        <w:rPr>
          <w:b/>
          <w:bCs/>
          <w:i/>
          <w:iCs/>
        </w:rPr>
        <w:t>b) Địa điểm thực hiện:</w:t>
      </w:r>
    </w:p>
    <w:p w:rsidR="00000000" w:rsidRDefault="0064442C">
      <w:pPr>
        <w:spacing w:before="120" w:after="280" w:afterAutospacing="1"/>
      </w:pPr>
      <w:r>
        <w:t>- Trung tâm Phục vụ hành chính công tỉnh Tiền Gi</w:t>
      </w:r>
      <w:r>
        <w:t>ang (quầy số 5 - 02733.993846), địa chỉ: số 377, đường Hùng Vương, xã Đạo Thạnh, TP. Mỹ Tho, tỉnh Tiền Giang;</w:t>
      </w:r>
    </w:p>
    <w:p w:rsidR="00000000" w:rsidRDefault="0064442C">
      <w:pPr>
        <w:spacing w:before="120" w:after="280" w:afterAutospacing="1"/>
      </w:pPr>
      <w:r>
        <w:t>- Thủ tục hành chính thực hiện tiếp nhận và trả kết quả qua dịch vụ bưu chính công ích;</w:t>
      </w:r>
    </w:p>
    <w:p w:rsidR="00000000" w:rsidRDefault="0064442C">
      <w:pPr>
        <w:spacing w:before="120" w:after="280" w:afterAutospacing="1"/>
      </w:pPr>
      <w:r>
        <w:t xml:space="preserve">- Thủ tục hành chính qua dịch vụ công trực tuyến mức độ 3 </w:t>
      </w:r>
      <w:r>
        <w:t>(dichvucong.tiengiang.gov.vn).</w:t>
      </w:r>
    </w:p>
    <w:p w:rsidR="00000000" w:rsidRDefault="0064442C">
      <w:pPr>
        <w:spacing w:before="120" w:after="280" w:afterAutospacing="1"/>
      </w:pPr>
      <w:r>
        <w:rPr>
          <w:b/>
          <w:bCs/>
          <w:i/>
          <w:iCs/>
        </w:rPr>
        <w:t>c) Phí, lệ phí:</w:t>
      </w:r>
      <w:r>
        <w:t xml:space="preserve"> Không.</w:t>
      </w:r>
    </w:p>
    <w:p w:rsidR="00000000" w:rsidRDefault="0064442C">
      <w:pPr>
        <w:spacing w:before="120" w:after="280" w:afterAutospacing="1"/>
      </w:pPr>
      <w:r>
        <w:rPr>
          <w:b/>
          <w:bCs/>
          <w:i/>
          <w:iCs/>
        </w:rPr>
        <w:t>d) Căn cứ pháp lý:</w:t>
      </w:r>
    </w:p>
    <w:p w:rsidR="00000000" w:rsidRDefault="0064442C">
      <w:pPr>
        <w:spacing w:before="120" w:after="280" w:afterAutospacing="1"/>
      </w:pPr>
      <w:r>
        <w:t>- Luật Bảo vệ môi trường số 55/2014/QH13 ngày 23/6/2014;</w:t>
      </w:r>
    </w:p>
    <w:p w:rsidR="00000000" w:rsidRDefault="0064442C">
      <w:pPr>
        <w:spacing w:before="120" w:after="280" w:afterAutospacing="1"/>
      </w:pPr>
      <w:r>
        <w:t xml:space="preserve">- Nghị định số 18/2015/NĐ-CP ngày 14/02/2015 của Chính phủ quy định về quy hoạch bảo vệ môi trường, đánh giá môi trường chiến </w:t>
      </w:r>
      <w:r>
        <w:t>lược; đánh giá tác động môi trường và kế hoạch bảo vệ môi trường;</w:t>
      </w:r>
    </w:p>
    <w:p w:rsidR="00000000" w:rsidRDefault="0064442C">
      <w:pPr>
        <w:spacing w:before="120" w:after="280" w:afterAutospacing="1"/>
      </w:pPr>
      <w:r>
        <w:t>- Nghị định số 40/2019/NĐ-CP ngày 13/5/2019 của Chính phủ sửa đổi, bổ sung một số điều của các nghị định quy định chi tiết, hướng dẫn thi hành Luật Bảo vệ môi trường.</w:t>
      </w:r>
    </w:p>
    <w:p w:rsidR="00000000" w:rsidRDefault="0064442C">
      <w:pPr>
        <w:spacing w:before="120" w:after="280" w:afterAutospacing="1"/>
      </w:pPr>
      <w:r>
        <w:rPr>
          <w:b/>
          <w:bCs/>
          <w:i/>
          <w:iCs/>
        </w:rPr>
        <w:t>đ) Quy trình nội bộ, li</w:t>
      </w:r>
      <w:r>
        <w:rPr>
          <w:b/>
          <w:bCs/>
          <w:i/>
          <w:iCs/>
        </w:rPr>
        <w:t>ên thông, điện tử:</w:t>
      </w:r>
      <w:r>
        <w:t xml:space="preserve"> 80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6"/>
        <w:gridCol w:w="4729"/>
        <w:gridCol w:w="2390"/>
        <w:gridCol w:w="1415"/>
      </w:tblGrid>
      <w:tr w:rsidR="00000000">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hồ sơ của cá nhân, tổ chức </w:t>
            </w:r>
            <w:r>
              <w:rPr>
                <w:i/>
                <w:iCs/>
              </w:rPr>
              <w:t xml:space="preserve">(trực tiếp, qua Bưu điện, dịch vụ bưu chính công ích, dịch vụ công trực tuyến), </w:t>
            </w:r>
            <w:r>
              <w:t>chuyển hồ sơ đến Phòng Nghiệp vụ STNMT</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w:t>
            </w:r>
            <w:r>
              <w:t>m Phục vụ hành chính công</w:t>
            </w:r>
          </w:p>
        </w:tc>
        <w:tc>
          <w:tcPr>
            <w:tcW w:w="7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after="280" w:afterAutospacing="1"/>
              <w:jc w:val="center"/>
            </w:pPr>
            <w:r>
              <w:t>Kiểm tra hồ sơ: Trường hợp hồ sơ không đầy đủ, hợp lệ thì trình văn bản thông báo cho tổ chức, cá nhân biết (nêu rõ lý do)</w:t>
            </w:r>
          </w:p>
          <w:p w:rsidR="00000000" w:rsidRDefault="0064442C">
            <w:pPr>
              <w:spacing w:before="120"/>
              <w:jc w:val="center"/>
            </w:pPr>
            <w:r>
              <w:t xml:space="preserve">Xem xét hồ sơ: Trường hợp hồ sơ đầy đủ, hợp lệ thì chuyển bước xem xét hồ sơ: Xem xét, trình xác </w:t>
            </w:r>
            <w:r>
              <w:t xml:space="preserve">nhận/Đăng ký xác nhận lại kế hoạch bảo vệ môi trường; Trường hợp chưa xác nhận thì trình </w:t>
            </w:r>
            <w:r>
              <w:lastRenderedPageBreak/>
              <w:t>văn bản thông báo (nêu lý do phải bổ sung, hoàn thiện một lần)</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Phòng Nghiệp vụ STNMT</w:t>
            </w:r>
          </w:p>
        </w:tc>
        <w:tc>
          <w:tcPr>
            <w:tcW w:w="7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64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3</w:t>
            </w:r>
          </w:p>
        </w:tc>
        <w:tc>
          <w:tcPr>
            <w:tcW w:w="2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STNMT</w:t>
            </w:r>
          </w:p>
        </w:tc>
        <w:tc>
          <w:tcPr>
            <w:tcW w:w="7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08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5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chuyển Trung tâ</w:t>
            </w:r>
            <w:r>
              <w:t>m Phục vụ hành chính công</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STNMT</w:t>
            </w:r>
          </w:p>
        </w:tc>
        <w:tc>
          <w:tcPr>
            <w:tcW w:w="7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Trả kết quả cho cá nhân, tổ chức</w:t>
            </w:r>
          </w:p>
        </w:tc>
        <w:tc>
          <w:tcPr>
            <w:tcW w:w="12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bookmarkStart w:id="23" w:name="muc_2"/>
      <w:r>
        <w:rPr>
          <w:b/>
          <w:bCs/>
          <w:lang w:val="vi-VN"/>
        </w:rPr>
        <w:t>II. LĨNH VỰC KHÍ TƯỢNG THỦY VĂN</w:t>
      </w:r>
      <w:bookmarkEnd w:id="23"/>
    </w:p>
    <w:p w:rsidR="00000000" w:rsidRDefault="0064442C">
      <w:pPr>
        <w:spacing w:before="120" w:after="280" w:afterAutospacing="1"/>
      </w:pPr>
      <w:r>
        <w:rPr>
          <w:i/>
          <w:iCs/>
          <w:lang w:val="vi-VN"/>
        </w:rPr>
        <w:t xml:space="preserve">Theo Quyết định số 1183/QĐ-BTNMT ngày 27 tháng 5 năm 2020 của Bộ trưởng Bộ Tài nguyên và </w:t>
      </w:r>
      <w:r>
        <w:rPr>
          <w:i/>
          <w:iCs/>
          <w:lang w:val="vi-VN"/>
        </w:rPr>
        <w:t>Môi trường</w:t>
      </w:r>
    </w:p>
    <w:p w:rsidR="00000000" w:rsidRDefault="0064442C">
      <w:pPr>
        <w:spacing w:before="120" w:after="280" w:afterAutospacing="1"/>
      </w:pPr>
      <w:bookmarkStart w:id="24" w:name="dieu_1_2"/>
      <w:r>
        <w:rPr>
          <w:b/>
          <w:bCs/>
          <w:lang w:val="vi-VN"/>
        </w:rPr>
        <w:t>1. Cấp giấy phép hoạt động dự báo, cảnh báo khí tượng thủy văn</w:t>
      </w:r>
      <w:bookmarkEnd w:id="24"/>
    </w:p>
    <w:p w:rsidR="00000000" w:rsidRDefault="0064442C">
      <w:pPr>
        <w:spacing w:before="120" w:after="280" w:afterAutospacing="1"/>
      </w:pPr>
      <w:r>
        <w:rPr>
          <w:b/>
          <w:bCs/>
          <w:i/>
          <w:iCs/>
          <w:lang w:val="vi-VN"/>
        </w:rPr>
        <w:t>a) Thời hạn giải quyết</w:t>
      </w:r>
    </w:p>
    <w:p w:rsidR="00000000" w:rsidRDefault="0064442C">
      <w:pPr>
        <w:spacing w:before="120" w:after="280" w:afterAutospacing="1"/>
      </w:pPr>
      <w:r>
        <w:rPr>
          <w:i/>
          <w:iCs/>
          <w:lang w:val="vi-VN"/>
        </w:rPr>
        <w:t>- Thời hạn kiểm tra hồ sơ:</w:t>
      </w:r>
      <w:r>
        <w:rPr>
          <w:lang w:val="vi-VN"/>
        </w:rPr>
        <w:t xml:space="preserve"> Hai (02) ngày làm việc;</w:t>
      </w:r>
    </w:p>
    <w:p w:rsidR="00000000" w:rsidRDefault="0064442C">
      <w:pPr>
        <w:spacing w:before="120" w:after="280" w:afterAutospacing="1"/>
      </w:pPr>
      <w:r>
        <w:rPr>
          <w:i/>
          <w:iCs/>
          <w:lang w:val="vi-VN"/>
        </w:rPr>
        <w:t xml:space="preserve">- Thời hạn tiến hành thẩm định, thẩm tra, khảo sát, đánh giá, kết luận Cấp phép: </w:t>
      </w:r>
      <w:r>
        <w:rPr>
          <w:lang w:val="vi-VN"/>
        </w:rPr>
        <w:t>Mười lăm (15) ngày làm việc</w:t>
      </w:r>
      <w:r>
        <w:rPr>
          <w:lang w:val="vi-VN"/>
        </w:rPr>
        <w:t xml:space="preserve"> kể từ ngày nhận hồ sơ hợp lệ.</w:t>
      </w:r>
    </w:p>
    <w:p w:rsidR="00000000" w:rsidRDefault="0064442C">
      <w:pPr>
        <w:spacing w:before="120" w:after="280" w:afterAutospacing="1"/>
      </w:pPr>
      <w:r>
        <w:rPr>
          <w:b/>
          <w:bCs/>
          <w:i/>
          <w:iCs/>
          <w:lang w:val="vi-VN"/>
        </w:rPr>
        <w:t>b) Địa điểm thực hiện</w:t>
      </w:r>
    </w:p>
    <w:p w:rsidR="00000000" w:rsidRDefault="0064442C">
      <w:pPr>
        <w:spacing w:before="120" w:after="280" w:afterAutospacing="1"/>
      </w:pPr>
      <w:r>
        <w:rPr>
          <w:lang w:val="vi-VN"/>
        </w:rPr>
        <w:t>- Trung tâm Phục vụ hành chính công tỉnh Tiền Giang (quầy số 5 - 02733.993846), địa chỉ: số 377, đường Hùng Vương, xã Đạo Thạnh, TP. Mỹ Tho, tỉnh Tiền Giang;</w:t>
      </w:r>
    </w:p>
    <w:p w:rsidR="00000000" w:rsidRDefault="0064442C">
      <w:pPr>
        <w:spacing w:before="120" w:after="280" w:afterAutospacing="1"/>
      </w:pPr>
      <w:r>
        <w:rPr>
          <w:lang w:val="vi-VN"/>
        </w:rPr>
        <w:t>- Thủ tục hành chính thực hiện tiếp nhận và t</w:t>
      </w:r>
      <w:r>
        <w:rPr>
          <w:lang w:val="vi-VN"/>
        </w:rPr>
        <w:t>rả kết quả qua dịch vụ bưu chính công ích;</w:t>
      </w:r>
    </w:p>
    <w:p w:rsidR="00000000" w:rsidRDefault="0064442C">
      <w:pPr>
        <w:spacing w:before="120" w:after="280" w:afterAutospacing="1"/>
      </w:pPr>
      <w:r>
        <w:rPr>
          <w:lang w:val="vi-VN"/>
        </w:rPr>
        <w:t>- Thủ tục hành chính qua dịch vụ công trực tuyến mức độ 3 (dichvucong.tiengiang.gov.vn).</w:t>
      </w:r>
    </w:p>
    <w:p w:rsidR="00000000" w:rsidRDefault="0064442C">
      <w:pPr>
        <w:spacing w:before="120" w:after="280" w:afterAutospacing="1"/>
      </w:pPr>
      <w:r>
        <w:rPr>
          <w:b/>
          <w:bCs/>
          <w:i/>
          <w:iCs/>
          <w:lang w:val="vi-VN"/>
        </w:rPr>
        <w:t>c) Phí, lệ phí:</w:t>
      </w:r>
      <w:r>
        <w:rPr>
          <w:lang w:val="vi-VN"/>
        </w:rPr>
        <w:t xml:space="preserve"> Không.</w:t>
      </w:r>
    </w:p>
    <w:p w:rsidR="00000000" w:rsidRDefault="0064442C">
      <w:pPr>
        <w:spacing w:before="120" w:after="280" w:afterAutospacing="1"/>
      </w:pPr>
      <w:r>
        <w:rPr>
          <w:b/>
          <w:bCs/>
          <w:i/>
          <w:iCs/>
          <w:lang w:val="vi-VN"/>
        </w:rPr>
        <w:t>d) Căn cứ pháp lý</w:t>
      </w:r>
    </w:p>
    <w:p w:rsidR="00000000" w:rsidRDefault="0064442C">
      <w:pPr>
        <w:spacing w:before="120" w:after="280" w:afterAutospacing="1"/>
      </w:pPr>
      <w:r>
        <w:rPr>
          <w:lang w:val="vi-VN"/>
        </w:rPr>
        <w:t>- Luật Khí tượng thủy văn năm 2015;</w:t>
      </w:r>
    </w:p>
    <w:p w:rsidR="00000000" w:rsidRDefault="0064442C">
      <w:pPr>
        <w:spacing w:before="120" w:after="280" w:afterAutospacing="1"/>
      </w:pPr>
      <w:r>
        <w:rPr>
          <w:lang w:val="vi-VN"/>
        </w:rPr>
        <w:t>- Nghị định số 38/2016/NĐ-CP ngày 15 tháng 5 nă</w:t>
      </w:r>
      <w:r>
        <w:rPr>
          <w:lang w:val="vi-VN"/>
        </w:rPr>
        <w:t>m 2016 của Chính phủ quy định chi tiết một số điều của Luật Khí tượng thủy văn;</w:t>
      </w:r>
    </w:p>
    <w:p w:rsidR="00000000" w:rsidRDefault="0064442C">
      <w:pPr>
        <w:spacing w:before="120" w:after="280" w:afterAutospacing="1"/>
      </w:pPr>
      <w:r>
        <w:rPr>
          <w:lang w:val="vi-VN"/>
        </w:rPr>
        <w:t xml:space="preserve">- Nghị định số 48/2020/NĐ-CP ngày 15 tháng 4 năm 2020 của Chính phủ sửa đổi, bổ sung một số điều của Nghị định số 38/2016/NĐ-CP ngày 15 tháng 5 năm 2016 của Chính phủ quy định </w:t>
      </w:r>
      <w:r>
        <w:rPr>
          <w:lang w:val="vi-VN"/>
        </w:rPr>
        <w:t>chi tiết một số điều của Luật Khí tượng thủy văn.</w:t>
      </w:r>
    </w:p>
    <w:p w:rsidR="00000000" w:rsidRDefault="0064442C">
      <w:pPr>
        <w:spacing w:before="120" w:after="280" w:afterAutospacing="1"/>
      </w:pPr>
      <w:r>
        <w:rPr>
          <w:b/>
          <w:bCs/>
          <w:i/>
          <w:iCs/>
          <w:lang w:val="vi-VN"/>
        </w:rPr>
        <w:t>đ) Quy trình nội bộ, liên thông, điện tử:</w:t>
      </w:r>
      <w:r>
        <w:rPr>
          <w:lang w:val="vi-VN"/>
        </w:rPr>
        <w:t xml:space="preserve"> </w:t>
      </w:r>
      <w:r>
        <w:rPr>
          <w:i/>
          <w:iCs/>
          <w:lang w:val="vi-VN"/>
        </w:rPr>
        <w:t>120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95"/>
        <w:gridCol w:w="4743"/>
        <w:gridCol w:w="2510"/>
        <w:gridCol w:w="1332"/>
      </w:tblGrid>
      <w:tr w:rsidR="00000000">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lastRenderedPageBreak/>
              <w:t>Bước</w:t>
            </w:r>
          </w:p>
        </w:tc>
        <w:tc>
          <w:tcPr>
            <w:tcW w:w="2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chuyển hồ sơ của cá nhân, tổ chức </w:t>
            </w:r>
            <w:r>
              <w:rPr>
                <w:i/>
                <w:iCs/>
              </w:rPr>
              <w:t>(trực tiếp, qua Bưu điện, dịch vụ bưu chính cô</w:t>
            </w:r>
            <w:r>
              <w:rPr>
                <w:i/>
                <w:iCs/>
              </w:rPr>
              <w:t>ng ích, dịch vụ công trực tuyến)</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Giải quyết hồ sơ </w:t>
            </w:r>
            <w:r>
              <w:rPr>
                <w:i/>
                <w:iCs/>
              </w:rPr>
              <w:t>(Trường hợp hồ sơ cần bổ sung, không đủ điều kiện giải quyết phải có văn bản thông báo cụ thể)</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Phòng Nghiệp vụ STNMT</w:t>
            </w: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66 giờ</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 trình UBND tỉnh</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w:t>
            </w:r>
            <w:r>
              <w:t xml:space="preserve"> đạo STNMT</w:t>
            </w: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08 giờ</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và chuyển VP UBND tỉnh</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STNMT</w:t>
            </w: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Tiếp nhận hồ sơ của STNMT, chuyển Lãnh đạo VP UBND tỉnh</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Văn phòng</w:t>
            </w: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w:t>
            </w:r>
          </w:p>
        </w:tc>
        <w:tc>
          <w:tcPr>
            <w:tcW w:w="2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P.KT-TC - VP UBND tỉnh</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w:t>
            </w:r>
            <w:r>
              <w:t xml:space="preserve"> giờ</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w:t>
            </w:r>
          </w:p>
        </w:tc>
        <w:tc>
          <w:tcPr>
            <w:tcW w:w="2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Chuyên viên</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w:t>
            </w:r>
          </w:p>
        </w:tc>
        <w:tc>
          <w:tcPr>
            <w:tcW w:w="2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Thẩm định hồ sơ</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Chuyên viên P.KT-TC - VP UBND tỉnh</w:t>
            </w: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26 giờ</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9</w:t>
            </w:r>
          </w:p>
        </w:tc>
        <w:tc>
          <w:tcPr>
            <w:tcW w:w="2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w:t>
            </w:r>
          </w:p>
        </w:tc>
        <w:tc>
          <w:tcPr>
            <w:tcW w:w="2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w:t>
            </w:r>
            <w:r>
              <w:t xml:space="preserve"> giờ</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11</w:t>
            </w:r>
          </w:p>
        </w:tc>
        <w:tc>
          <w:tcPr>
            <w:tcW w:w="2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Phê duyệt kết quả</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Thường trực UBND tỉnh</w:t>
            </w: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w:t>
            </w:r>
          </w:p>
        </w:tc>
        <w:tc>
          <w:tcPr>
            <w:tcW w:w="2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chuyển STNMT, Trung tâm Phục vụ hành chính công</w:t>
            </w:r>
          </w:p>
        </w:tc>
        <w:tc>
          <w:tcPr>
            <w:tcW w:w="1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Văn phòng</w:t>
            </w:r>
          </w:p>
        </w:tc>
        <w:tc>
          <w:tcPr>
            <w:tcW w:w="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13</w:t>
            </w:r>
          </w:p>
        </w:tc>
        <w:tc>
          <w:tcPr>
            <w:tcW w:w="25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Trả kết quả cho cá nhân, tổ chức</w:t>
            </w:r>
          </w:p>
        </w:tc>
        <w:tc>
          <w:tcPr>
            <w:tcW w:w="1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bookmarkStart w:id="25" w:name="dieu_2_2"/>
      <w:r>
        <w:rPr>
          <w:b/>
          <w:bCs/>
          <w:lang w:val="vi-VN"/>
        </w:rPr>
        <w:t>2. Gia hạn,</w:t>
      </w:r>
      <w:r>
        <w:rPr>
          <w:b/>
          <w:bCs/>
          <w:lang w:val="vi-VN"/>
        </w:rPr>
        <w:t xml:space="preserve"> sửa đổi, bổ sung giấy phép hoạt động dự báo, cảnh báo khí tượng thủy văn</w:t>
      </w:r>
      <w:bookmarkEnd w:id="25"/>
    </w:p>
    <w:p w:rsidR="00000000" w:rsidRDefault="0064442C">
      <w:pPr>
        <w:spacing w:before="120" w:after="280" w:afterAutospacing="1"/>
      </w:pPr>
      <w:r>
        <w:rPr>
          <w:b/>
          <w:bCs/>
          <w:i/>
          <w:iCs/>
          <w:lang w:val="vi-VN"/>
        </w:rPr>
        <w:t>a) Thời hạn giải quyết</w:t>
      </w:r>
    </w:p>
    <w:p w:rsidR="00000000" w:rsidRDefault="0064442C">
      <w:pPr>
        <w:spacing w:before="120" w:after="280" w:afterAutospacing="1"/>
      </w:pPr>
      <w:r>
        <w:rPr>
          <w:i/>
          <w:iCs/>
          <w:lang w:val="vi-VN"/>
        </w:rPr>
        <w:t>- Thời hạn kiểm tra hồ sơ:</w:t>
      </w:r>
      <w:r>
        <w:rPr>
          <w:lang w:val="vi-VN"/>
        </w:rPr>
        <w:t xml:space="preserve"> Hai (02) ngày làm việc;</w:t>
      </w:r>
    </w:p>
    <w:p w:rsidR="00000000" w:rsidRDefault="0064442C">
      <w:pPr>
        <w:spacing w:before="120" w:after="280" w:afterAutospacing="1"/>
      </w:pPr>
      <w:r>
        <w:rPr>
          <w:i/>
          <w:iCs/>
          <w:lang w:val="vi-VN"/>
        </w:rPr>
        <w:t>- Thời hạn tiến hành thẩm định, thẩm tra, khảo sát, đánh giá, kết luận Cấp phép:</w:t>
      </w:r>
      <w:r>
        <w:rPr>
          <w:lang w:val="vi-VN"/>
        </w:rPr>
        <w:t xml:space="preserve"> Mười lăm (15) ngày làm việc</w:t>
      </w:r>
      <w:r>
        <w:rPr>
          <w:lang w:val="vi-VN"/>
        </w:rPr>
        <w:t xml:space="preserve"> kể từ ngày nhận hồ sơ hợp lệ.</w:t>
      </w:r>
    </w:p>
    <w:p w:rsidR="00000000" w:rsidRDefault="0064442C">
      <w:pPr>
        <w:spacing w:before="120" w:after="280" w:afterAutospacing="1"/>
      </w:pPr>
      <w:r>
        <w:rPr>
          <w:b/>
          <w:bCs/>
          <w:i/>
          <w:iCs/>
          <w:lang w:val="vi-VN"/>
        </w:rPr>
        <w:t>b) Địa điểm thực hiện</w:t>
      </w:r>
    </w:p>
    <w:p w:rsidR="00000000" w:rsidRDefault="0064442C">
      <w:pPr>
        <w:spacing w:before="120" w:after="280" w:afterAutospacing="1"/>
      </w:pPr>
      <w:r>
        <w:rPr>
          <w:lang w:val="vi-VN"/>
        </w:rPr>
        <w:lastRenderedPageBreak/>
        <w:t>- Trung tâm Phục vụ hành chính công tỉnh Tiền Giang (quầy số 5 - 02733.993846), địa chỉ: số 377, đường Hùng Vương, xã Đạo Thạnh, TP. Mỹ Tho, tỉnh Tiền Giang;</w:t>
      </w:r>
    </w:p>
    <w:p w:rsidR="00000000" w:rsidRDefault="0064442C">
      <w:pPr>
        <w:spacing w:before="120" w:after="280" w:afterAutospacing="1"/>
      </w:pPr>
      <w:r>
        <w:rPr>
          <w:lang w:val="vi-VN"/>
        </w:rPr>
        <w:t>- Thủ tục hành chính thực hiện tiếp nhận và t</w:t>
      </w:r>
      <w:r>
        <w:rPr>
          <w:lang w:val="vi-VN"/>
        </w:rPr>
        <w:t>rả kết quả qua dịch vụ bưu chính công ích;</w:t>
      </w:r>
    </w:p>
    <w:p w:rsidR="00000000" w:rsidRDefault="0064442C">
      <w:pPr>
        <w:spacing w:before="120" w:after="280" w:afterAutospacing="1"/>
      </w:pPr>
      <w:r>
        <w:rPr>
          <w:lang w:val="vi-VN"/>
        </w:rPr>
        <w:t>- Thủ tục hành chính qua dịch vụ công trực tuyến mức độ 3 (dichvucong.tiengiang.gov.vn).</w:t>
      </w:r>
    </w:p>
    <w:p w:rsidR="00000000" w:rsidRDefault="0064442C">
      <w:pPr>
        <w:spacing w:before="120" w:after="280" w:afterAutospacing="1"/>
      </w:pPr>
      <w:r>
        <w:rPr>
          <w:b/>
          <w:bCs/>
          <w:i/>
          <w:iCs/>
          <w:lang w:val="vi-VN"/>
        </w:rPr>
        <w:t>c) Phí, lệ phí:</w:t>
      </w:r>
      <w:r>
        <w:rPr>
          <w:lang w:val="vi-VN"/>
        </w:rPr>
        <w:t xml:space="preserve"> Không</w:t>
      </w:r>
    </w:p>
    <w:p w:rsidR="00000000" w:rsidRDefault="0064442C">
      <w:pPr>
        <w:spacing w:before="120" w:after="280" w:afterAutospacing="1"/>
      </w:pPr>
      <w:r>
        <w:rPr>
          <w:b/>
          <w:bCs/>
          <w:i/>
          <w:iCs/>
          <w:lang w:val="vi-VN"/>
        </w:rPr>
        <w:t>d) Căn cứ pháp lý</w:t>
      </w:r>
    </w:p>
    <w:p w:rsidR="00000000" w:rsidRDefault="0064442C">
      <w:pPr>
        <w:spacing w:before="120" w:after="280" w:afterAutospacing="1"/>
      </w:pPr>
      <w:r>
        <w:rPr>
          <w:lang w:val="vi-VN"/>
        </w:rPr>
        <w:t>- Luật Khí tượng thủy văn năm 2015;</w:t>
      </w:r>
    </w:p>
    <w:p w:rsidR="00000000" w:rsidRDefault="0064442C">
      <w:pPr>
        <w:spacing w:before="120" w:after="280" w:afterAutospacing="1"/>
      </w:pPr>
      <w:r>
        <w:rPr>
          <w:lang w:val="vi-VN"/>
        </w:rPr>
        <w:t>- Nghị định số 38/2016/NĐ-CP ngày 15 tháng 5 năm</w:t>
      </w:r>
      <w:r>
        <w:rPr>
          <w:lang w:val="vi-VN"/>
        </w:rPr>
        <w:t xml:space="preserve"> 2016 của Chính phủ quy định chi tiết một số điều của Luật Khí tượng thủy văn;</w:t>
      </w:r>
    </w:p>
    <w:p w:rsidR="00000000" w:rsidRDefault="0064442C">
      <w:pPr>
        <w:spacing w:before="120" w:after="280" w:afterAutospacing="1"/>
      </w:pPr>
      <w:r>
        <w:rPr>
          <w:lang w:val="vi-VN"/>
        </w:rPr>
        <w:t>- Nghị định số 48/2020/NĐ-CP ngày 15 tháng 4 năm 2020 của Chính phủ sửa đổi, bổ sung một số điều của Nghị định số 38/2016/NĐ-CP ngày 15 tháng 5 năm 2016 của Chính phủ quy định c</w:t>
      </w:r>
      <w:r>
        <w:rPr>
          <w:lang w:val="vi-VN"/>
        </w:rPr>
        <w:t>hi tiết một số điều của Luật Khí tượng thủy văn;</w:t>
      </w:r>
    </w:p>
    <w:p w:rsidR="00000000" w:rsidRDefault="0064442C">
      <w:pPr>
        <w:spacing w:before="120" w:after="280" w:afterAutospacing="1"/>
      </w:pPr>
      <w:r>
        <w:rPr>
          <w:b/>
          <w:bCs/>
          <w:i/>
          <w:iCs/>
          <w:lang w:val="vi-VN"/>
        </w:rPr>
        <w:t>đ) Quy trình nội bộ, liên thông, điện tử:</w:t>
      </w:r>
      <w:r>
        <w:rPr>
          <w:lang w:val="vi-VN"/>
        </w:rPr>
        <w:t xml:space="preserve"> </w:t>
      </w:r>
      <w:r>
        <w:rPr>
          <w:i/>
          <w:iCs/>
          <w:lang w:val="vi-VN"/>
        </w:rPr>
        <w:t>120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39"/>
        <w:gridCol w:w="4521"/>
        <w:gridCol w:w="2626"/>
        <w:gridCol w:w="1394"/>
      </w:tblGrid>
      <w:tr w:rsidR="00000000">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chuyển hồ sơ của cá nhân, tổ chức </w:t>
            </w:r>
            <w:r>
              <w:rPr>
                <w:i/>
                <w:iCs/>
              </w:rPr>
              <w:t>(trực tiếp, qua Bưu điện, dịch vụ bưu chính côn</w:t>
            </w:r>
            <w:r>
              <w:rPr>
                <w:i/>
                <w:iCs/>
              </w:rPr>
              <w:t>g ích, dịch vụ công trực tuyến)</w:t>
            </w:r>
          </w:p>
        </w:tc>
        <w:tc>
          <w:tcPr>
            <w:tcW w:w="1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Giải quyết hồ sơ </w:t>
            </w:r>
            <w:r>
              <w:rPr>
                <w:i/>
                <w:iCs/>
              </w:rPr>
              <w:t>(Trường hợp hồ sơ cần bổ sung, không đủ điều kiện giải quyết phải có văn bản thông báo cụ thể)</w:t>
            </w:r>
          </w:p>
        </w:tc>
        <w:tc>
          <w:tcPr>
            <w:tcW w:w="1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Phòng Nghiệp vụ STNMT</w:t>
            </w:r>
          </w:p>
        </w:tc>
        <w:tc>
          <w:tcPr>
            <w:tcW w:w="7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66 giờ</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 trình UBND tỉnh</w:t>
            </w:r>
          </w:p>
        </w:tc>
        <w:tc>
          <w:tcPr>
            <w:tcW w:w="1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Lãnh </w:t>
            </w:r>
            <w:r>
              <w:t>đạo STNMT</w:t>
            </w:r>
          </w:p>
        </w:tc>
        <w:tc>
          <w:tcPr>
            <w:tcW w:w="7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08 giờ</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và chuyển VP UBND tỉnh</w:t>
            </w:r>
          </w:p>
        </w:tc>
        <w:tc>
          <w:tcPr>
            <w:tcW w:w="1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STNMT</w:t>
            </w:r>
          </w:p>
        </w:tc>
        <w:tc>
          <w:tcPr>
            <w:tcW w:w="7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4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Tiếp nhận hồ sơ của STNMT, chuyển Lãnh đạo VP UBND tỉnh</w:t>
            </w:r>
          </w:p>
        </w:tc>
        <w:tc>
          <w:tcPr>
            <w:tcW w:w="14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Văn phòng</w:t>
            </w:r>
          </w:p>
        </w:tc>
        <w:tc>
          <w:tcPr>
            <w:tcW w:w="74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w:t>
            </w:r>
          </w:p>
        </w:tc>
        <w:tc>
          <w:tcPr>
            <w:tcW w:w="2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P.KT-TC - VP UBND tỉnh</w:t>
            </w:r>
          </w:p>
        </w:tc>
        <w:tc>
          <w:tcPr>
            <w:tcW w:w="1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02 </w:t>
            </w:r>
            <w:r>
              <w:t>giờ</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w:t>
            </w:r>
          </w:p>
        </w:tc>
        <w:tc>
          <w:tcPr>
            <w:tcW w:w="2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Chuyên viên</w:t>
            </w:r>
          </w:p>
        </w:tc>
        <w:tc>
          <w:tcPr>
            <w:tcW w:w="1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w:t>
            </w:r>
          </w:p>
        </w:tc>
        <w:tc>
          <w:tcPr>
            <w:tcW w:w="2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Thẩm định hồ sơ</w:t>
            </w:r>
          </w:p>
        </w:tc>
        <w:tc>
          <w:tcPr>
            <w:tcW w:w="1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Chuyên viên P.KT-TC - VP UBND tỉnh</w:t>
            </w:r>
          </w:p>
        </w:tc>
        <w:tc>
          <w:tcPr>
            <w:tcW w:w="7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26 giờ</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9</w:t>
            </w:r>
          </w:p>
        </w:tc>
        <w:tc>
          <w:tcPr>
            <w:tcW w:w="2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Lãnh đạo P.KT-TC - VP </w:t>
            </w:r>
            <w:r>
              <w:lastRenderedPageBreak/>
              <w:t>UBND tỉnh</w:t>
            </w:r>
          </w:p>
        </w:tc>
        <w:tc>
          <w:tcPr>
            <w:tcW w:w="7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02 giờ</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10</w:t>
            </w:r>
          </w:p>
        </w:tc>
        <w:tc>
          <w:tcPr>
            <w:tcW w:w="2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02 </w:t>
            </w:r>
            <w:r>
              <w:t>giờ</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11</w:t>
            </w:r>
          </w:p>
        </w:tc>
        <w:tc>
          <w:tcPr>
            <w:tcW w:w="2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Phê duyệt kết quả</w:t>
            </w:r>
          </w:p>
        </w:tc>
        <w:tc>
          <w:tcPr>
            <w:tcW w:w="1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Thường trực UBND tỉnh</w:t>
            </w:r>
          </w:p>
        </w:tc>
        <w:tc>
          <w:tcPr>
            <w:tcW w:w="7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w:t>
            </w:r>
          </w:p>
        </w:tc>
        <w:tc>
          <w:tcPr>
            <w:tcW w:w="2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chuyển STNMT, Trung tâm Phục vụ hành chính công</w:t>
            </w:r>
          </w:p>
        </w:tc>
        <w:tc>
          <w:tcPr>
            <w:tcW w:w="1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Văn phòng</w:t>
            </w:r>
          </w:p>
        </w:tc>
        <w:tc>
          <w:tcPr>
            <w:tcW w:w="7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13</w:t>
            </w:r>
          </w:p>
        </w:tc>
        <w:tc>
          <w:tcPr>
            <w:tcW w:w="2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Trả kết quả cho cá nhân, tổ chức</w:t>
            </w:r>
          </w:p>
        </w:tc>
        <w:tc>
          <w:tcPr>
            <w:tcW w:w="1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bookmarkStart w:id="26" w:name="dieu_3_2"/>
      <w:r>
        <w:rPr>
          <w:b/>
          <w:bCs/>
          <w:lang w:val="vi-VN"/>
        </w:rPr>
        <w:t>3. Cấp lại g</w:t>
      </w:r>
      <w:r>
        <w:rPr>
          <w:b/>
          <w:bCs/>
          <w:lang w:val="vi-VN"/>
        </w:rPr>
        <w:t>iấy phép hoạt động dự báo, cảnh báo khí tượng thủy văn</w:t>
      </w:r>
      <w:bookmarkEnd w:id="26"/>
    </w:p>
    <w:p w:rsidR="00000000" w:rsidRDefault="0064442C">
      <w:pPr>
        <w:spacing w:before="120" w:after="280" w:afterAutospacing="1"/>
      </w:pPr>
      <w:r>
        <w:rPr>
          <w:b/>
          <w:bCs/>
          <w:i/>
          <w:iCs/>
          <w:lang w:val="vi-VN"/>
        </w:rPr>
        <w:t>a) Thời hạn giải quyết</w:t>
      </w:r>
    </w:p>
    <w:p w:rsidR="00000000" w:rsidRDefault="0064442C">
      <w:pPr>
        <w:spacing w:before="120" w:after="280" w:afterAutospacing="1"/>
      </w:pPr>
      <w:r>
        <w:rPr>
          <w:i/>
          <w:iCs/>
          <w:lang w:val="vi-VN"/>
        </w:rPr>
        <w:t>Thời hạn tiến hành thẩm định, thẩm tra, khảo sát, đánh giá, kết luận Cấp phép:</w:t>
      </w:r>
      <w:r>
        <w:rPr>
          <w:lang w:val="vi-VN"/>
        </w:rPr>
        <w:t xml:space="preserve"> Năm (05) ngày làm việc kể từ ngày nhận hồ sơ hợp lệ.</w:t>
      </w:r>
    </w:p>
    <w:p w:rsidR="00000000" w:rsidRDefault="0064442C">
      <w:pPr>
        <w:spacing w:before="120" w:after="280" w:afterAutospacing="1"/>
      </w:pPr>
      <w:r>
        <w:rPr>
          <w:b/>
          <w:bCs/>
          <w:i/>
          <w:iCs/>
          <w:lang w:val="vi-VN"/>
        </w:rPr>
        <w:t>b) Địa điểm thực hiện</w:t>
      </w:r>
    </w:p>
    <w:p w:rsidR="00000000" w:rsidRDefault="0064442C">
      <w:pPr>
        <w:spacing w:before="120" w:after="280" w:afterAutospacing="1"/>
      </w:pPr>
      <w:r>
        <w:rPr>
          <w:lang w:val="vi-VN"/>
        </w:rPr>
        <w:t>- Trung tâm Phục vụ hành</w:t>
      </w:r>
      <w:r>
        <w:rPr>
          <w:lang w:val="vi-VN"/>
        </w:rPr>
        <w:t xml:space="preserve"> chính công tỉnh Tiền Giang (quầy số 5 - 02733.993846), địa chỉ: số 377, đường Hùng Vương, xã Đạo Thạnh, TP. Mỹ Tho, tỉnh Tiền Giang;</w:t>
      </w:r>
    </w:p>
    <w:p w:rsidR="00000000" w:rsidRDefault="0064442C">
      <w:pPr>
        <w:spacing w:before="120" w:after="280" w:afterAutospacing="1"/>
      </w:pPr>
      <w:r>
        <w:rPr>
          <w:lang w:val="vi-VN"/>
        </w:rPr>
        <w:t>- Thủ tục hành chính thực hiện tiếp nhận và trả kết quả qua dịch vụ bưu chính công ích;</w:t>
      </w:r>
    </w:p>
    <w:p w:rsidR="00000000" w:rsidRDefault="0064442C">
      <w:pPr>
        <w:spacing w:before="120" w:after="280" w:afterAutospacing="1"/>
      </w:pPr>
      <w:r>
        <w:rPr>
          <w:lang w:val="vi-VN"/>
        </w:rPr>
        <w:t>- Thủ tục hành chính qua dịch vụ c</w:t>
      </w:r>
      <w:r>
        <w:rPr>
          <w:lang w:val="vi-VN"/>
        </w:rPr>
        <w:t>ông trực tuyến mức độ 3 (dichvucong.tiengiang.gov.vn).</w:t>
      </w:r>
    </w:p>
    <w:p w:rsidR="00000000" w:rsidRDefault="0064442C">
      <w:pPr>
        <w:spacing w:before="120" w:after="280" w:afterAutospacing="1"/>
      </w:pPr>
      <w:r>
        <w:rPr>
          <w:b/>
          <w:bCs/>
          <w:i/>
          <w:iCs/>
          <w:lang w:val="vi-VN"/>
        </w:rPr>
        <w:t>c) Phí, lệ phí:</w:t>
      </w:r>
      <w:r>
        <w:rPr>
          <w:lang w:val="vi-VN"/>
        </w:rPr>
        <w:t xml:space="preserve"> Không</w:t>
      </w:r>
    </w:p>
    <w:p w:rsidR="00000000" w:rsidRDefault="0064442C">
      <w:pPr>
        <w:spacing w:before="120" w:after="280" w:afterAutospacing="1"/>
      </w:pPr>
      <w:r>
        <w:rPr>
          <w:b/>
          <w:bCs/>
          <w:i/>
          <w:iCs/>
          <w:lang w:val="vi-VN"/>
        </w:rPr>
        <w:t>d) Căn cứ pháp lý</w:t>
      </w:r>
    </w:p>
    <w:p w:rsidR="00000000" w:rsidRDefault="0064442C">
      <w:pPr>
        <w:spacing w:before="120" w:after="280" w:afterAutospacing="1"/>
      </w:pPr>
      <w:r>
        <w:rPr>
          <w:lang w:val="vi-VN"/>
        </w:rPr>
        <w:t>- Luật Khí tượng thủy văn năm 2015;</w:t>
      </w:r>
    </w:p>
    <w:p w:rsidR="00000000" w:rsidRDefault="0064442C">
      <w:pPr>
        <w:spacing w:before="120" w:after="280" w:afterAutospacing="1"/>
      </w:pPr>
      <w:r>
        <w:rPr>
          <w:lang w:val="vi-VN"/>
        </w:rPr>
        <w:t>- Nghị định số 38/2016/NĐ-CP ngày 15 tháng 5 năm 2016 của Chính phủ quy định chi tiết một số điều của Luật khí tượng thủy văn</w:t>
      </w:r>
      <w:r>
        <w:rPr>
          <w:lang w:val="vi-VN"/>
        </w:rPr>
        <w:t>;</w:t>
      </w:r>
    </w:p>
    <w:p w:rsidR="00000000" w:rsidRDefault="0064442C">
      <w:pPr>
        <w:spacing w:before="120" w:after="280" w:afterAutospacing="1"/>
      </w:pPr>
      <w:r>
        <w:rPr>
          <w:lang w:val="vi-VN"/>
        </w:rP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sidR="00000000" w:rsidRDefault="0064442C">
      <w:pPr>
        <w:spacing w:before="120" w:after="280" w:afterAutospacing="1"/>
      </w:pPr>
      <w:r>
        <w:rPr>
          <w:b/>
          <w:bCs/>
          <w:i/>
          <w:iCs/>
          <w:lang w:val="vi-VN"/>
        </w:rPr>
        <w:t>đ) Quy trình nội bộ, liên th</w:t>
      </w:r>
      <w:r>
        <w:rPr>
          <w:b/>
          <w:bCs/>
          <w:i/>
          <w:iCs/>
          <w:lang w:val="vi-VN"/>
        </w:rPr>
        <w:t>ông, điện tử:</w:t>
      </w:r>
      <w:r>
        <w:rPr>
          <w:lang w:val="vi-VN"/>
        </w:rPr>
        <w:t xml:space="preserve"> </w:t>
      </w:r>
      <w:r>
        <w:rPr>
          <w:i/>
          <w:iCs/>
          <w:lang w:val="vi-VN"/>
        </w:rPr>
        <w:t>40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62"/>
        <w:gridCol w:w="4514"/>
        <w:gridCol w:w="2563"/>
        <w:gridCol w:w="1441"/>
      </w:tblGrid>
      <w:tr w:rsidR="00000000">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chuyển hồ sơ của cá nhân, tổ chức </w:t>
            </w:r>
            <w:r>
              <w:rPr>
                <w:i/>
                <w:iCs/>
              </w:rPr>
              <w:t xml:space="preserve">(trực tiếp, qua Bưu điện, dịch vụ bưu chính </w:t>
            </w:r>
            <w:r>
              <w:rPr>
                <w:i/>
                <w:iCs/>
              </w:rPr>
              <w:lastRenderedPageBreak/>
              <w:t>công ích, dịch vụ công trực tuyến)</w:t>
            </w:r>
          </w:p>
        </w:tc>
        <w:tc>
          <w:tcPr>
            <w:tcW w:w="1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Trung tâm Phục vụ hành chính công</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lastRenderedPageBreak/>
              <w:t>2</w:t>
            </w:r>
          </w:p>
        </w:tc>
        <w:tc>
          <w:tcPr>
            <w:tcW w:w="2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w:t>
            </w:r>
            <w:r>
              <w:t xml:space="preserve">ải quyết hồ sơ </w:t>
            </w:r>
            <w:r>
              <w:rPr>
                <w:i/>
                <w:iCs/>
              </w:rPr>
              <w:t>(Trường hợp hồ sơ cần bổ sung, không đủ điều kiện giải quyết phải có văn bản thông báo cụ thể)</w:t>
            </w:r>
          </w:p>
        </w:tc>
        <w:tc>
          <w:tcPr>
            <w:tcW w:w="1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Phòng Nghiệp vụ STNMT</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 giờ</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 trình UBND tỉnh</w:t>
            </w:r>
          </w:p>
        </w:tc>
        <w:tc>
          <w:tcPr>
            <w:tcW w:w="1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STNMT</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08 giờ</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và chuyển VP UBND tỉnh</w:t>
            </w:r>
          </w:p>
        </w:tc>
        <w:tc>
          <w:tcPr>
            <w:tcW w:w="1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Văn phòng STNMT</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w:t>
            </w:r>
            <w:r>
              <w:t xml:space="preserve"> giờ</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Tiếp nhận hồ sơ của STNMT, chuyển Lãnh đạo VP UBND tỉnh</w:t>
            </w:r>
          </w:p>
        </w:tc>
        <w:tc>
          <w:tcPr>
            <w:tcW w:w="1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Văn phòng</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6</w:t>
            </w:r>
          </w:p>
        </w:tc>
        <w:tc>
          <w:tcPr>
            <w:tcW w:w="2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P.KT-TC - VP UBND tỉnh</w:t>
            </w:r>
          </w:p>
        </w:tc>
        <w:tc>
          <w:tcPr>
            <w:tcW w:w="1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w:t>
            </w:r>
          </w:p>
        </w:tc>
        <w:tc>
          <w:tcPr>
            <w:tcW w:w="2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và chuyển Chuyên viên</w:t>
            </w:r>
          </w:p>
        </w:tc>
        <w:tc>
          <w:tcPr>
            <w:tcW w:w="1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8</w:t>
            </w:r>
          </w:p>
        </w:tc>
        <w:tc>
          <w:tcPr>
            <w:tcW w:w="2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Thẩm định hồ sơ</w:t>
            </w:r>
          </w:p>
        </w:tc>
        <w:tc>
          <w:tcPr>
            <w:tcW w:w="1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Chuyên viên P.KT-TC - VP UBND tỉnh</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9</w:t>
            </w:r>
          </w:p>
        </w:tc>
        <w:tc>
          <w:tcPr>
            <w:tcW w:w="2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P.KT-TC - VP UBND tỉnh</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10</w:t>
            </w:r>
          </w:p>
        </w:tc>
        <w:tc>
          <w:tcPr>
            <w:tcW w:w="2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Xem hồ sơ, ký tắt</w:t>
            </w:r>
          </w:p>
        </w:tc>
        <w:tc>
          <w:tcPr>
            <w:tcW w:w="1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VP UBND tỉnh phụ trách</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11</w:t>
            </w:r>
          </w:p>
        </w:tc>
        <w:tc>
          <w:tcPr>
            <w:tcW w:w="2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Phê duyệt kết quả</w:t>
            </w:r>
          </w:p>
        </w:tc>
        <w:tc>
          <w:tcPr>
            <w:tcW w:w="1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Thường trực UBND tỉnh</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12</w:t>
            </w:r>
          </w:p>
        </w:tc>
        <w:tc>
          <w:tcPr>
            <w:tcW w:w="2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 ch</w:t>
            </w:r>
            <w:r>
              <w:t>uyển STNMT, Trung tâm Phục vụ hành chính công</w:t>
            </w:r>
          </w:p>
        </w:tc>
        <w:tc>
          <w:tcPr>
            <w:tcW w:w="1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Văn phòng</w:t>
            </w:r>
          </w:p>
        </w:tc>
        <w:tc>
          <w:tcPr>
            <w:tcW w:w="7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13</w:t>
            </w:r>
          </w:p>
        </w:tc>
        <w:tc>
          <w:tcPr>
            <w:tcW w:w="24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Trả kết quả cho cá nhân, tổ chức</w:t>
            </w:r>
          </w:p>
        </w:tc>
        <w:tc>
          <w:tcPr>
            <w:tcW w:w="13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Trung tâm Phục vụ hành chính công</w:t>
            </w:r>
          </w:p>
        </w:tc>
        <w:tc>
          <w:tcPr>
            <w:tcW w:w="7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000000" w:rsidRDefault="0064442C">
      <w:pPr>
        <w:spacing w:before="120" w:after="280" w:afterAutospacing="1"/>
      </w:pPr>
      <w:bookmarkStart w:id="27" w:name="chuong_2"/>
      <w:r>
        <w:rPr>
          <w:b/>
          <w:bCs/>
        </w:rPr>
        <w:t>B. CẤP HUYỆN</w:t>
      </w:r>
      <w:bookmarkEnd w:id="27"/>
    </w:p>
    <w:p w:rsidR="00000000" w:rsidRDefault="0064442C">
      <w:pPr>
        <w:spacing w:before="120" w:after="280" w:afterAutospacing="1"/>
      </w:pPr>
      <w:bookmarkStart w:id="28" w:name="dieu_1_3"/>
      <w:r>
        <w:rPr>
          <w:b/>
          <w:bCs/>
        </w:rPr>
        <w:t>1. Đăng ký xác nhận/Đăng ký xác nhận lại kế hoạch bảo vệ môi trường</w:t>
      </w:r>
      <w:bookmarkEnd w:id="28"/>
    </w:p>
    <w:p w:rsidR="00000000" w:rsidRDefault="0064442C">
      <w:pPr>
        <w:spacing w:before="120" w:after="280" w:afterAutospacing="1"/>
      </w:pPr>
      <w:r>
        <w:rPr>
          <w:b/>
          <w:bCs/>
          <w:i/>
          <w:iCs/>
        </w:rPr>
        <w:t>a) Thời h</w:t>
      </w:r>
      <w:r>
        <w:rPr>
          <w:b/>
          <w:bCs/>
          <w:i/>
          <w:iCs/>
        </w:rPr>
        <w:t>ạn giải quyết:</w:t>
      </w:r>
    </w:p>
    <w:p w:rsidR="00000000" w:rsidRDefault="0064442C">
      <w:pPr>
        <w:spacing w:before="120" w:after="280" w:afterAutospacing="1"/>
      </w:pPr>
      <w:r>
        <w:t>- Thời hạn kiểm tra, trả lời về tính đầy đủ và hợp lệ của hồ sơ: trong thời hạn xem xét hồ sơ.</w:t>
      </w:r>
    </w:p>
    <w:p w:rsidR="00000000" w:rsidRDefault="0064442C">
      <w:pPr>
        <w:spacing w:before="120" w:after="280" w:afterAutospacing="1"/>
      </w:pPr>
      <w:r>
        <w:t>- Thời hạn xem xét, xác nhận đăng ký kế hoạch bảo vệ môi trường: tối đa là 10 (mười) ngày làm việc kể từ ngày nhận được đầy đủ hồ sơ hợp lệ.</w:t>
      </w:r>
    </w:p>
    <w:p w:rsidR="00000000" w:rsidRDefault="0064442C">
      <w:pPr>
        <w:spacing w:before="120" w:after="280" w:afterAutospacing="1"/>
      </w:pPr>
      <w:r>
        <w:rPr>
          <w:b/>
          <w:bCs/>
          <w:i/>
          <w:iCs/>
        </w:rPr>
        <w:t>b) Đị</w:t>
      </w:r>
      <w:r>
        <w:rPr>
          <w:b/>
          <w:bCs/>
          <w:i/>
          <w:iCs/>
        </w:rPr>
        <w:t>a điểm thực hiện:</w:t>
      </w:r>
    </w:p>
    <w:p w:rsidR="00000000" w:rsidRDefault="0064442C">
      <w:pPr>
        <w:spacing w:before="120" w:after="280" w:afterAutospacing="1"/>
      </w:pPr>
      <w:r>
        <w:t>- Bộ phận tiếp nhận và trả kết quả của Ủy ban nhân dân cấp huyện;</w:t>
      </w:r>
    </w:p>
    <w:p w:rsidR="00000000" w:rsidRDefault="0064442C">
      <w:pPr>
        <w:spacing w:before="120" w:after="280" w:afterAutospacing="1"/>
      </w:pPr>
      <w:r>
        <w:t>- Thủ tục hành chính thực hiện tiếp nhận và trả kết quả qua dịch vụ bưu chính công ích;</w:t>
      </w:r>
    </w:p>
    <w:p w:rsidR="00000000" w:rsidRDefault="0064442C">
      <w:pPr>
        <w:spacing w:before="120" w:after="280" w:afterAutospacing="1"/>
      </w:pPr>
      <w:r>
        <w:lastRenderedPageBreak/>
        <w:t>- Thủ tục hành chính qua dịch vụ công trực tuyến mức độ 3 (dichvucong.tiengiang.gov.</w:t>
      </w:r>
      <w:r>
        <w:t>vn).</w:t>
      </w:r>
    </w:p>
    <w:p w:rsidR="00000000" w:rsidRDefault="0064442C">
      <w:pPr>
        <w:spacing w:before="120" w:after="280" w:afterAutospacing="1"/>
      </w:pPr>
      <w:r>
        <w:rPr>
          <w:b/>
          <w:bCs/>
          <w:i/>
          <w:iCs/>
        </w:rPr>
        <w:t>c) Phí, lệ phí:</w:t>
      </w:r>
      <w:r>
        <w:t xml:space="preserve"> Không.</w:t>
      </w:r>
    </w:p>
    <w:p w:rsidR="00000000" w:rsidRDefault="0064442C">
      <w:pPr>
        <w:spacing w:before="120" w:after="280" w:afterAutospacing="1"/>
      </w:pPr>
      <w:r>
        <w:rPr>
          <w:b/>
          <w:bCs/>
          <w:i/>
          <w:iCs/>
        </w:rPr>
        <w:t>d) Căn cứ pháp lý:</w:t>
      </w:r>
    </w:p>
    <w:p w:rsidR="00000000" w:rsidRDefault="0064442C">
      <w:pPr>
        <w:spacing w:before="120" w:after="280" w:afterAutospacing="1"/>
      </w:pPr>
      <w:r>
        <w:t>- Luật Bảo vệ môi trường số 55/2014/QH13 ngày 23/6/2014;</w:t>
      </w:r>
    </w:p>
    <w:p w:rsidR="00000000" w:rsidRDefault="0064442C">
      <w:pPr>
        <w:spacing w:before="120" w:after="280" w:afterAutospacing="1"/>
      </w:pPr>
      <w:r>
        <w:t>- Nghị định số 18/2015/NĐ-CP ngày 14/02/2015 của Chính phủ quy định về quy hoạch bảo vệ môi trường, đánh giá môi trường chiến lược; đánh giá tác động mô</w:t>
      </w:r>
      <w:r>
        <w:t>i trường và kế hoạch bảo vệ môi trường;</w:t>
      </w:r>
    </w:p>
    <w:p w:rsidR="00000000" w:rsidRDefault="0064442C">
      <w:pPr>
        <w:spacing w:before="120" w:after="280" w:afterAutospacing="1"/>
      </w:pPr>
      <w:r>
        <w:t>- Nghị định số 40/2019/NĐ-CP ngày 13/5/2019 của Chính phủ sửa đổi, bổ sung một số điều của các nghị định quy định chi tiết, hướng dẫn thi hành Luật Bảo vệ môi trường.</w:t>
      </w:r>
    </w:p>
    <w:p w:rsidR="00000000" w:rsidRDefault="0064442C">
      <w:pPr>
        <w:spacing w:before="120" w:after="280" w:afterAutospacing="1"/>
      </w:pPr>
      <w:r>
        <w:rPr>
          <w:b/>
          <w:bCs/>
          <w:i/>
          <w:iCs/>
        </w:rPr>
        <w:t>đ) Quy trình nội bộ, tiên thông, điện tử:</w:t>
      </w:r>
      <w:r>
        <w:t xml:space="preserve"> 80 giờ.</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57"/>
        <w:gridCol w:w="4227"/>
        <w:gridCol w:w="2876"/>
        <w:gridCol w:w="1420"/>
      </w:tblGrid>
      <w:tr w:rsidR="00000000">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Bước</w:t>
            </w:r>
          </w:p>
        </w:tc>
        <w:tc>
          <w:tcPr>
            <w:tcW w:w="2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Nội dung công việc</w:t>
            </w:r>
          </w:p>
        </w:tc>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Đơn vị thực hiện</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rPr>
                <w:b/>
                <w:bCs/>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1</w:t>
            </w:r>
          </w:p>
        </w:tc>
        <w:tc>
          <w:tcPr>
            <w:tcW w:w="2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Tiếp nhận, chuyển hồ sơ của cá nhân, tổ chức </w:t>
            </w:r>
            <w:r>
              <w:rPr>
                <w:i/>
                <w:iCs/>
              </w:rPr>
              <w:t>(trực tiếp, qua Bưu điện, dịch vụ bưu chính công ích, dịch vụ công trực tuyến)</w:t>
            </w:r>
          </w:p>
        </w:tc>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của Ủy ban nhân dân cấp huyện</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2</w:t>
            </w:r>
          </w:p>
        </w:tc>
        <w:tc>
          <w:tcPr>
            <w:tcW w:w="2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Giải quyết</w:t>
            </w:r>
            <w:r>
              <w:t xml:space="preserve"> hồ sơ </w:t>
            </w:r>
            <w:r>
              <w:rPr>
                <w:i/>
                <w:iCs/>
              </w:rPr>
              <w:t>(Trường hợp hồ sơ cần bổ sung, không đủ điều kiện giải quyết phải có văn bản thông báo cụ thể)</w:t>
            </w:r>
          </w:p>
        </w:tc>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Phòng nghiệp vụ</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70 giờ</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3</w:t>
            </w:r>
          </w:p>
        </w:tc>
        <w:tc>
          <w:tcPr>
            <w:tcW w:w="2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Ký duyệt hồ sơ</w:t>
            </w:r>
          </w:p>
        </w:tc>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Lãnh đạo UBND cấp huyện</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04 giờ</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4</w:t>
            </w:r>
          </w:p>
        </w:tc>
        <w:tc>
          <w:tcPr>
            <w:tcW w:w="2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Đóng dấu, vào sổ</w:t>
            </w:r>
          </w:p>
        </w:tc>
        <w:tc>
          <w:tcPr>
            <w:tcW w:w="15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Công chức phụ trách</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5</w:t>
            </w:r>
          </w:p>
        </w:tc>
        <w:tc>
          <w:tcPr>
            <w:tcW w:w="22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 xml:space="preserve">Chuyển trả kết quả cho cá nhân, </w:t>
            </w:r>
            <w:r>
              <w:t>tổ chức</w:t>
            </w:r>
          </w:p>
        </w:tc>
        <w:tc>
          <w:tcPr>
            <w:tcW w:w="15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Bộ phận Một cửa của Ủy ban nhân dân cấp huyện</w:t>
            </w:r>
          </w:p>
        </w:tc>
        <w:tc>
          <w:tcPr>
            <w:tcW w:w="7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4442C">
            <w:pPr>
              <w:spacing w:before="120"/>
              <w:jc w:val="center"/>
            </w:pPr>
            <w:r>
              <w:t>Giờ hành chính</w:t>
            </w:r>
          </w:p>
        </w:tc>
      </w:tr>
    </w:tbl>
    <w:p w:rsidR="0064442C" w:rsidRDefault="0064442C">
      <w:pPr>
        <w:spacing w:before="120" w:after="280" w:afterAutospacing="1"/>
      </w:pPr>
      <w:r>
        <w:t> </w:t>
      </w:r>
    </w:p>
    <w:sectPr w:rsidR="006444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0B6"/>
    <w:rsid w:val="0064442C"/>
    <w:rsid w:val="007C70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7385</Words>
  <Characters>42095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2022-08-30T07:02:00Z</dcterms:created>
  <dcterms:modified xsi:type="dcterms:W3CDTF">2022-08-30T07:02:00Z</dcterms:modified>
</cp:coreProperties>
</file>