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5305">
            <w:pPr>
              <w:jc w:val="center"/>
            </w:pPr>
            <w:bookmarkStart w:id="0" w:name="_GoBack"/>
            <w:bookmarkEnd w:id="0"/>
            <w:r>
              <w:rPr>
                <w:b/>
                <w:bCs/>
              </w:rPr>
              <w:t>HỘI ĐỒNG NHÂN DÂN</w:t>
            </w:r>
            <w:r>
              <w:rPr>
                <w:b/>
                <w:bCs/>
              </w:rPr>
              <w:br/>
              <w:t>THÀNH PHỐ CẦN THƠ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5305">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5305">
            <w:pPr>
              <w:jc w:val="center"/>
            </w:pPr>
            <w:r>
              <w:t>Số: 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5305">
            <w:pPr>
              <w:jc w:val="right"/>
            </w:pPr>
            <w:r>
              <w:rPr>
                <w:i/>
                <w:iCs/>
              </w:rPr>
              <w:t>Cần Thơ, ngày 07 tháng 12 năm 2017</w:t>
            </w:r>
          </w:p>
        </w:tc>
      </w:tr>
    </w:tbl>
    <w:p w:rsidR="00000000" w:rsidRDefault="00325305">
      <w:pPr>
        <w:spacing w:after="120"/>
      </w:pPr>
      <w:r>
        <w:t> </w:t>
      </w:r>
    </w:p>
    <w:p w:rsidR="00000000" w:rsidRDefault="00325305">
      <w:pPr>
        <w:spacing w:after="120"/>
        <w:jc w:val="center"/>
      </w:pPr>
      <w:bookmarkStart w:id="1" w:name="loai_1"/>
      <w:r>
        <w:rPr>
          <w:b/>
          <w:bCs/>
        </w:rPr>
        <w:t>NGHỊ QUYẾT</w:t>
      </w:r>
      <w:bookmarkEnd w:id="1"/>
    </w:p>
    <w:p w:rsidR="00000000" w:rsidRDefault="00325305">
      <w:pPr>
        <w:spacing w:after="120"/>
        <w:jc w:val="center"/>
      </w:pPr>
      <w:bookmarkStart w:id="2" w:name="loai_1_name"/>
      <w:r>
        <w:t>VỀ VIỆC PHÂN BỔ DỰ TOÁN NGÂN SÁCH NĂM 2018</w:t>
      </w:r>
      <w:bookmarkEnd w:id="2"/>
    </w:p>
    <w:p w:rsidR="00000000" w:rsidRDefault="00325305">
      <w:pPr>
        <w:spacing w:after="120"/>
        <w:jc w:val="center"/>
      </w:pPr>
      <w:r>
        <w:rPr>
          <w:b/>
          <w:bCs/>
        </w:rPr>
        <w:t xml:space="preserve">HỘI ĐỒNG NHÂN DÂN THÀNH </w:t>
      </w:r>
      <w:r>
        <w:rPr>
          <w:b/>
          <w:bCs/>
        </w:rPr>
        <w:t>PHỐ CẦN THƠ</w:t>
      </w:r>
      <w:r>
        <w:rPr>
          <w:b/>
          <w:bCs/>
        </w:rPr>
        <w:br/>
        <w:t>KHÓA IX, KỲ HỌP THỨ BẢY</w:t>
      </w:r>
    </w:p>
    <w:p w:rsidR="00000000" w:rsidRDefault="00325305">
      <w:pPr>
        <w:spacing w:after="120"/>
      </w:pPr>
      <w:r>
        <w:rPr>
          <w:i/>
          <w:iCs/>
        </w:rPr>
        <w:t>Căn cứ Luật Tổ chức chính quyền địa phương ngày 19 tháng 6 năm 2015;</w:t>
      </w:r>
    </w:p>
    <w:p w:rsidR="00000000" w:rsidRDefault="00325305">
      <w:pPr>
        <w:spacing w:after="120"/>
      </w:pPr>
      <w:r>
        <w:rPr>
          <w:i/>
          <w:iCs/>
        </w:rPr>
        <w:t>Căn cứ Luật Ngân sách nhà nước ngày 25 tháng 6 năm 2015;</w:t>
      </w:r>
    </w:p>
    <w:p w:rsidR="00000000" w:rsidRDefault="00325305">
      <w:pPr>
        <w:spacing w:after="120"/>
      </w:pPr>
      <w:r>
        <w:rPr>
          <w:i/>
          <w:iCs/>
        </w:rPr>
        <w:t xml:space="preserve">Căn cứ Quyết định số 1916/QĐ-TTg ngày 29 tháng 11 năm 2017 của Thủ tướng Chính phủ về giao dự </w:t>
      </w:r>
      <w:r>
        <w:rPr>
          <w:i/>
          <w:iCs/>
        </w:rPr>
        <w:t>toán ngân sách nhà nước năm 2018;</w:t>
      </w:r>
    </w:p>
    <w:p w:rsidR="00000000" w:rsidRDefault="00325305">
      <w:pPr>
        <w:spacing w:after="120"/>
      </w:pPr>
      <w:r>
        <w:rPr>
          <w:i/>
          <w:iCs/>
        </w:rPr>
        <w:t>Căn cứ Quyết định số 2465/QĐ-BTC ngày 29 tháng 11 năm 2017 của Bộ Tài chính về việc giao dự toán thu, chi ngân sách nhà nước năm 2018;</w:t>
      </w:r>
    </w:p>
    <w:p w:rsidR="00000000" w:rsidRDefault="00325305">
      <w:pPr>
        <w:spacing w:after="120"/>
      </w:pPr>
      <w:r>
        <w:rPr>
          <w:i/>
          <w:iCs/>
        </w:rPr>
        <w:t>Xét Tờ trình số 141/TTr-UBND ngày 29 tháng 11 năm 2017 của Ủy ban nhân dân thành phố về</w:t>
      </w:r>
      <w:r>
        <w:rPr>
          <w:i/>
          <w:iCs/>
        </w:rPr>
        <w:t xml:space="preserve"> việc phân bổ dự toán ngân sách năm 2018; Báo cáo thẩm tra của Ban kinh tế - ngân sách; ý kiến thảo luận của đại biểu Hội đồng nhân dân tại kỳ họp,</w:t>
      </w:r>
    </w:p>
    <w:p w:rsidR="00000000" w:rsidRDefault="00325305">
      <w:pPr>
        <w:spacing w:after="120"/>
        <w:jc w:val="center"/>
      </w:pPr>
      <w:r>
        <w:rPr>
          <w:b/>
          <w:bCs/>
        </w:rPr>
        <w:t>QUYẾT NGHỊ:</w:t>
      </w:r>
    </w:p>
    <w:p w:rsidR="00000000" w:rsidRDefault="00325305">
      <w:pPr>
        <w:spacing w:after="120"/>
      </w:pPr>
      <w:bookmarkStart w:id="3" w:name="dieu_1"/>
      <w:r>
        <w:rPr>
          <w:b/>
          <w:bCs/>
        </w:rPr>
        <w:t>Điều 1. Quyết định phân bổ dự toán ngân sách năm 2018 của thành phố Cần Thơ như sau:</w:t>
      </w:r>
      <w:bookmarkEnd w:id="3"/>
    </w:p>
    <w:p w:rsidR="00000000" w:rsidRDefault="00325305">
      <w:pPr>
        <w:spacing w:after="120"/>
      </w:pPr>
      <w:bookmarkStart w:id="4" w:name="dieu_1_1"/>
      <w:r>
        <w:rPr>
          <w:b/>
          <w:bCs/>
        </w:rPr>
        <w:t xml:space="preserve">A. PHÂN BỔ </w:t>
      </w:r>
      <w:r>
        <w:rPr>
          <w:b/>
          <w:bCs/>
        </w:rPr>
        <w:t>DỰ TOÁN THU:</w:t>
      </w:r>
      <w:bookmarkEnd w:id="4"/>
      <w:r>
        <w:rPr>
          <w:b/>
          <w:bCs/>
        </w:rPr>
        <w:t xml:space="preserve"> </w:t>
      </w:r>
      <w:r>
        <w:t>(</w:t>
      </w:r>
      <w:r>
        <w:rPr>
          <w:i/>
          <w:iCs/>
        </w:rPr>
        <w:t>Kèm Phụ lục I, II</w:t>
      </w:r>
      <w:r>
        <w:t>)</w:t>
      </w:r>
    </w:p>
    <w:p w:rsidR="00000000" w:rsidRDefault="00325305">
      <w:pPr>
        <w:spacing w:after="120"/>
      </w:pPr>
      <w:r>
        <w:rPr>
          <w:b/>
          <w:bCs/>
        </w:rPr>
        <w:t>I. Phân bổ dự toán thu ngân sách cấp thành phố:</w:t>
      </w:r>
    </w:p>
    <w:p w:rsidR="00000000" w:rsidRDefault="00325305">
      <w:pPr>
        <w:spacing w:after="120"/>
      </w:pPr>
      <w:r>
        <w:rPr>
          <w:b/>
          <w:bCs/>
        </w:rPr>
        <w:t>1.</w:t>
      </w:r>
      <w:r>
        <w:t xml:space="preserve"> Tổng thu ngân sách nhà nước phân bổ cho cấp thành phố: 8.670.500 triệu đồng.</w:t>
      </w:r>
    </w:p>
    <w:p w:rsidR="00000000" w:rsidRDefault="00325305">
      <w:pPr>
        <w:spacing w:after="120"/>
      </w:pPr>
      <w:r>
        <w:rPr>
          <w:lang w:val="vi-VN"/>
        </w:rPr>
        <w:t xml:space="preserve">Bao gồm: </w:t>
      </w:r>
    </w:p>
    <w:p w:rsidR="00000000" w:rsidRDefault="00325305">
      <w:pPr>
        <w:spacing w:after="120"/>
        <w:jc w:val="right"/>
      </w:pPr>
      <w:r>
        <w:rPr>
          <w:i/>
          <w:iCs/>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2"/>
        <w:gridCol w:w="1778"/>
      </w:tblGrid>
      <w:tr w:rsidR="00000000">
        <w:tc>
          <w:tcPr>
            <w:tcW w:w="40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r>
              <w:rPr>
                <w:lang w:val="vi-VN"/>
              </w:rPr>
              <w:t>- Thu nội địa:</w:t>
            </w:r>
          </w:p>
        </w:tc>
        <w:tc>
          <w:tcPr>
            <w:tcW w:w="9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pPr>
              <w:jc w:val="right"/>
            </w:pPr>
            <w:r>
              <w:t>7.634.500</w:t>
            </w:r>
          </w:p>
        </w:tc>
      </w:tr>
      <w:tr w:rsidR="00000000">
        <w:tblPrEx>
          <w:tblBorders>
            <w:top w:val="none" w:sz="0" w:space="0" w:color="auto"/>
            <w:bottom w:val="none" w:sz="0" w:space="0" w:color="auto"/>
            <w:insideH w:val="none" w:sz="0" w:space="0" w:color="auto"/>
            <w:insideV w:val="none" w:sz="0" w:space="0" w:color="auto"/>
          </w:tblBorders>
        </w:tblPrEx>
        <w:tc>
          <w:tcPr>
            <w:tcW w:w="40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r>
              <w:rPr>
                <w:lang w:val="vi-VN"/>
              </w:rPr>
              <w:t>- Thu từ hoạt động xuất nhập khẩu:</w:t>
            </w:r>
          </w:p>
        </w:tc>
        <w:tc>
          <w:tcPr>
            <w:tcW w:w="950"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325305">
            <w:pPr>
              <w:jc w:val="right"/>
            </w:pPr>
            <w:r>
              <w:t>1.036.</w:t>
            </w:r>
            <w:r>
              <w:t>000</w:t>
            </w:r>
          </w:p>
        </w:tc>
      </w:tr>
    </w:tbl>
    <w:p w:rsidR="00000000" w:rsidRDefault="00325305">
      <w:pPr>
        <w:spacing w:after="120"/>
      </w:pPr>
      <w:r>
        <w:rPr>
          <w:b/>
          <w:bCs/>
        </w:rPr>
        <w:t>2.</w:t>
      </w:r>
      <w:r>
        <w:t xml:space="preserve"> Tổng thu ngân sách cấp thành phố: 9.564.666 triệu đồng.</w:t>
      </w:r>
    </w:p>
    <w:p w:rsidR="00000000" w:rsidRDefault="00325305">
      <w:pPr>
        <w:spacing w:after="120"/>
      </w:pPr>
      <w:r>
        <w:rPr>
          <w:lang w:val="vi-VN"/>
        </w:rPr>
        <w:t xml:space="preserve">Bao gồm: </w:t>
      </w:r>
    </w:p>
    <w:p w:rsidR="00000000" w:rsidRDefault="00325305">
      <w:pPr>
        <w:spacing w:after="120"/>
        <w:jc w:val="right"/>
      </w:pPr>
      <w:r>
        <w:rPr>
          <w:i/>
          <w:iCs/>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3"/>
        <w:gridCol w:w="1777"/>
      </w:tblGrid>
      <w:tr w:rsidR="00000000">
        <w:tc>
          <w:tcPr>
            <w:tcW w:w="405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r>
              <w:rPr>
                <w:lang w:val="vi-VN"/>
              </w:rPr>
              <w:t xml:space="preserve">- Thu </w:t>
            </w:r>
            <w:r>
              <w:t>ngân sách được hưởng theo phân cấp</w:t>
            </w:r>
            <w:r>
              <w:rPr>
                <w:lang w:val="vi-VN"/>
              </w:rPr>
              <w:t>:</w:t>
            </w:r>
          </w:p>
        </w:tc>
        <w:tc>
          <w:tcPr>
            <w:tcW w:w="94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pPr>
              <w:jc w:val="right"/>
            </w:pPr>
            <w:r>
              <w:t>7.254.032</w:t>
            </w:r>
          </w:p>
        </w:tc>
      </w:tr>
      <w:tr w:rsidR="00000000">
        <w:tblPrEx>
          <w:tblBorders>
            <w:top w:val="none" w:sz="0" w:space="0" w:color="auto"/>
            <w:bottom w:val="none" w:sz="0" w:space="0" w:color="auto"/>
            <w:insideH w:val="none" w:sz="0" w:space="0" w:color="auto"/>
            <w:insideV w:val="none" w:sz="0" w:space="0" w:color="auto"/>
          </w:tblBorders>
        </w:tblPrEx>
        <w:tc>
          <w:tcPr>
            <w:tcW w:w="405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r>
              <w:rPr>
                <w:lang w:val="vi-VN"/>
              </w:rPr>
              <w:t xml:space="preserve">- Thu </w:t>
            </w:r>
            <w:r>
              <w:t>bổ sung có mục tiêu từ ngân sách cấp trên</w:t>
            </w:r>
            <w:r>
              <w:rPr>
                <w:lang w:val="vi-VN"/>
              </w:rPr>
              <w:t>:</w:t>
            </w:r>
          </w:p>
        </w:tc>
        <w:tc>
          <w:tcPr>
            <w:tcW w:w="949"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325305">
            <w:pPr>
              <w:jc w:val="right"/>
            </w:pPr>
            <w:r>
              <w:t>2.310.634</w:t>
            </w:r>
          </w:p>
        </w:tc>
      </w:tr>
    </w:tbl>
    <w:p w:rsidR="00000000" w:rsidRDefault="00325305">
      <w:pPr>
        <w:spacing w:after="120"/>
      </w:pPr>
      <w:r>
        <w:rPr>
          <w:b/>
          <w:bCs/>
        </w:rPr>
        <w:t>II. Phân bổ dự toán thu ngân sách cấp quận, huyện:</w:t>
      </w:r>
    </w:p>
    <w:p w:rsidR="00000000" w:rsidRDefault="00325305">
      <w:pPr>
        <w:spacing w:after="120"/>
      </w:pPr>
      <w:r>
        <w:rPr>
          <w:b/>
          <w:bCs/>
        </w:rPr>
        <w:t>1.</w:t>
      </w:r>
      <w:r>
        <w:t xml:space="preserve"> Tổng thu ngân sách nhà nước năm 2018 phân bổ cho 09 quận, huyện: 2.405.500 triệu đồng.</w:t>
      </w:r>
    </w:p>
    <w:p w:rsidR="00000000" w:rsidRDefault="00325305">
      <w:pPr>
        <w:spacing w:after="120"/>
      </w:pPr>
      <w:r>
        <w:rPr>
          <w:b/>
          <w:bCs/>
        </w:rPr>
        <w:t>2.</w:t>
      </w:r>
      <w:r>
        <w:t xml:space="preserve"> Tổng thu ngân sách quận, huyện năm 2018: 4.611.749 triệu đồng.</w:t>
      </w:r>
    </w:p>
    <w:p w:rsidR="00000000" w:rsidRDefault="00325305">
      <w:pPr>
        <w:spacing w:after="120"/>
      </w:pPr>
      <w:r>
        <w:rPr>
          <w:lang w:val="vi-VN"/>
        </w:rPr>
        <w:t xml:space="preserve">Bao gồm: </w:t>
      </w:r>
    </w:p>
    <w:p w:rsidR="00000000" w:rsidRDefault="00325305">
      <w:pPr>
        <w:spacing w:after="120"/>
        <w:jc w:val="right"/>
      </w:pPr>
      <w:r>
        <w:rPr>
          <w:i/>
          <w:iCs/>
        </w:rPr>
        <w:lastRenderedPageBreak/>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3"/>
        <w:gridCol w:w="1777"/>
      </w:tblGrid>
      <w:tr w:rsidR="00000000">
        <w:tc>
          <w:tcPr>
            <w:tcW w:w="405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r>
              <w:rPr>
                <w:lang w:val="vi-VN"/>
              </w:rPr>
              <w:t xml:space="preserve">- Thu </w:t>
            </w:r>
            <w:r>
              <w:t>điều tiết được hưởng theo phân cấp</w:t>
            </w:r>
            <w:r>
              <w:rPr>
                <w:lang w:val="vi-VN"/>
              </w:rPr>
              <w:t>:</w:t>
            </w:r>
          </w:p>
        </w:tc>
        <w:tc>
          <w:tcPr>
            <w:tcW w:w="94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pPr>
              <w:jc w:val="right"/>
            </w:pPr>
            <w:r>
              <w:t>1.484.446</w:t>
            </w:r>
          </w:p>
        </w:tc>
      </w:tr>
      <w:tr w:rsidR="00000000">
        <w:tblPrEx>
          <w:tblBorders>
            <w:top w:val="none" w:sz="0" w:space="0" w:color="auto"/>
            <w:bottom w:val="none" w:sz="0" w:space="0" w:color="auto"/>
            <w:insideH w:val="none" w:sz="0" w:space="0" w:color="auto"/>
            <w:insideV w:val="none" w:sz="0" w:space="0" w:color="auto"/>
          </w:tblBorders>
        </w:tblPrEx>
        <w:tc>
          <w:tcPr>
            <w:tcW w:w="405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r>
              <w:rPr>
                <w:lang w:val="vi-VN"/>
              </w:rPr>
              <w:t xml:space="preserve">- Thu </w:t>
            </w:r>
            <w:r>
              <w:t>bổ sung cân đ</w:t>
            </w:r>
            <w:r>
              <w:t>ối từ ngân sách thành phố</w:t>
            </w:r>
            <w:r>
              <w:rPr>
                <w:lang w:val="vi-VN"/>
              </w:rPr>
              <w:t>:</w:t>
            </w:r>
          </w:p>
        </w:tc>
        <w:tc>
          <w:tcPr>
            <w:tcW w:w="949"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325305">
            <w:pPr>
              <w:jc w:val="right"/>
            </w:pPr>
            <w:r>
              <w:t>3.058.524</w:t>
            </w:r>
          </w:p>
        </w:tc>
      </w:tr>
      <w:tr w:rsidR="00000000">
        <w:tblPrEx>
          <w:tblBorders>
            <w:top w:val="none" w:sz="0" w:space="0" w:color="auto"/>
            <w:bottom w:val="none" w:sz="0" w:space="0" w:color="auto"/>
            <w:insideH w:val="none" w:sz="0" w:space="0" w:color="auto"/>
            <w:insideV w:val="none" w:sz="0" w:space="0" w:color="auto"/>
          </w:tblBorders>
        </w:tblPrEx>
        <w:tc>
          <w:tcPr>
            <w:tcW w:w="405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25305">
            <w:r>
              <w:rPr>
                <w:lang w:val="vi-VN"/>
              </w:rPr>
              <w:t xml:space="preserve">- Thu </w:t>
            </w:r>
            <w:r>
              <w:t>bổ sung có mục tiêu</w:t>
            </w:r>
            <w:r>
              <w:rPr>
                <w:lang w:val="vi-VN"/>
              </w:rPr>
              <w:t>:</w:t>
            </w:r>
          </w:p>
        </w:tc>
        <w:tc>
          <w:tcPr>
            <w:tcW w:w="949"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325305">
            <w:pPr>
              <w:jc w:val="right"/>
            </w:pPr>
            <w:r>
              <w:t>68.779</w:t>
            </w:r>
          </w:p>
        </w:tc>
      </w:tr>
    </w:tbl>
    <w:p w:rsidR="00000000" w:rsidRDefault="00325305">
      <w:pPr>
        <w:spacing w:after="120"/>
      </w:pPr>
      <w:r>
        <w:rPr>
          <w:b/>
          <w:bCs/>
          <w:lang w:val="en-SG"/>
        </w:rPr>
        <w:t>3</w:t>
      </w:r>
      <w:r>
        <w:rPr>
          <w:b/>
          <w:bCs/>
        </w:rPr>
        <w:t xml:space="preserve">. </w:t>
      </w:r>
      <w:r>
        <w:t>Hội đồng nhân dân thành phố phân bổ dự toán thu ngân sách nhà nước năm 2018 cho quận, huyện theo phụ lục đính kèm</w:t>
      </w:r>
      <w:r>
        <w:rPr>
          <w:b/>
          <w:bCs/>
        </w:rPr>
        <w:t xml:space="preserve"> </w:t>
      </w:r>
      <w:r>
        <w:rPr>
          <w:i/>
          <w:iCs/>
        </w:rPr>
        <w:t>(Kèm Phụ lục II)</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72"/>
        <w:gridCol w:w="1488"/>
      </w:tblGrid>
      <w:tr w:rsidR="00000000">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bookmarkStart w:id="5" w:name="dieu_1_2"/>
            <w:r>
              <w:rPr>
                <w:b/>
                <w:bCs/>
              </w:rPr>
              <w:t>B. DỰ TOÁN CHI:</w:t>
            </w:r>
            <w:bookmarkEnd w:id="5"/>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(ĐVT: triệu đồng)</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lang w:val="en-SG"/>
              </w:rPr>
              <w:t>I. Phân bổ dự</w:t>
            </w:r>
            <w:r>
              <w:rPr>
                <w:b/>
                <w:bCs/>
                <w:lang w:val="en-SG"/>
              </w:rPr>
              <w:t xml:space="preserve"> toán chi cho ngân sách cấp thành phố:</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7.279.763</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rPr>
              <w:t>1. Chi cân đối ngân sách theo lĩnh vực:</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5.132.047</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lang w:val="it-IT"/>
              </w:rPr>
              <w:t>- Chi đầu tư phát triển:</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lang w:val="it-IT"/>
              </w:rPr>
              <w:t>2.849.394</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Chi đầu tư cho các dự án:</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lang w:val="it-IT"/>
              </w:rPr>
              <w:t>2.819.394</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xml:space="preserve">+ Chi đầu tư và hỗ trợ vốn cho các doanh nghiệp cung cấp sản phẩm, dịch vụ công </w:t>
            </w:r>
            <w:r>
              <w:t>ích do Nhà nước đặt hàng, các tổ chức kinh tế, các tổ chức tài chính của địa phương theo quy định của pháp luật:</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30.000</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lang w:val="it-IT"/>
              </w:rPr>
              <w:t>* Quỹ Phát triển đất:</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30.000</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rPr>
              <w:t>- Chi thường xuyên:</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2.183.995</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rPr>
              <w:t>Trong đó:</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rPr>
              <w:t>+ Chi sự nghiệp giáo dục - đào tạo và dạy nghề:</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567.702</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lang w:val="it-IT"/>
              </w:rPr>
              <w:t>* Ch</w:t>
            </w:r>
            <w:r>
              <w:rPr>
                <w:i/>
                <w:iCs/>
                <w:lang w:val="it-IT"/>
              </w:rPr>
              <w:t>i sự nghiệp giáo dục:</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393.683</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rPr>
              <w:t>* Chi sự nghiệp đào tạo và dạy nghề:</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174.019</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rPr>
              <w:t>+ Chi sự nghiệp khoa học và công nghệ:</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32.022</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rPr>
              <w:t>- Chi trả nợ lãi các khoản do chính quyền địa phương vay:</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lang w:val="it-IT"/>
              </w:rPr>
              <w:t>12.400</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rPr>
              <w:t>- Chi bổ sung quỹ dự trữ:</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lang w:val="it-IT"/>
              </w:rPr>
              <w:t>1.380</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lang w:val="it-IT"/>
              </w:rPr>
              <w:t>- Dự phòng ngân sách:</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lang w:val="it-IT"/>
              </w:rPr>
              <w:t>84.878</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rPr>
              <w:t xml:space="preserve">2. </w:t>
            </w:r>
            <w:r>
              <w:rPr>
                <w:b/>
                <w:bCs/>
              </w:rPr>
              <w:t>Chi từ nguồn Trung ương bổ sung có mục tiêu:</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2.147.716</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lang w:val="it-IT"/>
              </w:rPr>
              <w:t>- Chi đầu tư phát triển:</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2.021.150</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Vốn ngoài nước:</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854.809</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Vốn trong nước:</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320.904</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lang w:val="it-IT"/>
              </w:rPr>
              <w:t>- Chi sự nghiệp:</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126.566</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Vốn ngoài nước:</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27.200</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Vốn trong nước:</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99.366</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rPr>
              <w:t>(Kèm Phụ lục III, IV, V, VI, VII</w:t>
            </w:r>
            <w:r>
              <w:rPr>
                <w:i/>
                <w:iCs/>
              </w:rPr>
              <w:t>, XI)</w:t>
            </w:r>
          </w:p>
        </w:tc>
        <w:tc>
          <w:tcPr>
            <w:tcW w:w="75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lang w:val="en-SG"/>
              </w:rPr>
              <w:t xml:space="preserve">3. </w:t>
            </w:r>
            <w:r>
              <w:rPr>
                <w:lang w:val="en-SG"/>
              </w:rPr>
              <w:t>Phân bổ dự toán chi thường xuyên từ ngân sách thành phố cho từng cơ quan, sở ban ngành theo phụ lục đính kèm (</w:t>
            </w:r>
            <w:r>
              <w:rPr>
                <w:i/>
                <w:iCs/>
                <w:lang w:val="en-SG"/>
              </w:rPr>
              <w:t>Kèm Phụ lục VII</w:t>
            </w:r>
            <w:r>
              <w:rPr>
                <w:lang w:val="en-SG"/>
              </w:rPr>
              <w:t>).</w:t>
            </w:r>
          </w:p>
        </w:tc>
        <w:tc>
          <w:tcPr>
            <w:tcW w:w="75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lang w:val="en-SG"/>
              </w:rPr>
              <w:t>II. Phân bổ dự toán chi cho ngân sách quận, huyện:</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4.611.749</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rPr>
              <w:t>1. Chi cân đối ngân sách theo lĩnh vực:</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4.542.970</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Chi đầu tư phát triển:</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1.047.806</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Chi thường xuyên:</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3.405.272</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rPr>
              <w:t>Trong đó:</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rPr>
              <w:t>+ Chi sự nghiệp giáo dục - đào tạo và dạy nghề:</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1.590.114</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lang w:val="it-IT"/>
              </w:rPr>
              <w:t>* Chi sự nghiệp giáo dục:</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1.567.055</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rPr>
              <w:t>* Chi sự nghiệp đào tạo và dạy nghề:</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23.059</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i/>
                <w:iCs/>
              </w:rPr>
              <w:t>+ Chi sự nghiệp khoa học và công ng</w:t>
            </w:r>
            <w:r>
              <w:rPr>
                <w:i/>
                <w:iCs/>
              </w:rPr>
              <w:t>hệ:</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5.500</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Dự phòng ngân sách:</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89.892</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rPr>
              <w:t>2. Chi từ nguồn Trung ương bổ sung có mục tiêu:</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68.779</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b/>
                <w:bCs/>
                <w:lang w:val="it-IT"/>
              </w:rPr>
              <w:lastRenderedPageBreak/>
              <w:t>- Chi sự nghiệp:</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68.779</w:t>
            </w:r>
          </w:p>
        </w:tc>
      </w:tr>
      <w:tr w:rsidR="00000000">
        <w:tblPrEx>
          <w:tblBorders>
            <w:top w:val="none" w:sz="0" w:space="0" w:color="auto"/>
            <w:bottom w:val="none" w:sz="0" w:space="0" w:color="auto"/>
            <w:insideH w:val="none" w:sz="0" w:space="0" w:color="auto"/>
            <w:insideV w:val="none" w:sz="0" w:space="0" w:color="auto"/>
          </w:tblBorders>
        </w:tblPrEx>
        <w:tc>
          <w:tcPr>
            <w:tcW w:w="42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Vốn trong nước:</w:t>
            </w:r>
          </w:p>
        </w:tc>
        <w:tc>
          <w:tcPr>
            <w:tcW w:w="7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pPr>
              <w:jc w:val="right"/>
            </w:pPr>
            <w:r>
              <w:t>68.779</w:t>
            </w:r>
          </w:p>
        </w:tc>
      </w:tr>
    </w:tbl>
    <w:p w:rsidR="00000000" w:rsidRDefault="00325305">
      <w:pPr>
        <w:spacing w:after="120"/>
      </w:pPr>
      <w:r>
        <w:rPr>
          <w:b/>
          <w:bCs/>
        </w:rPr>
        <w:t>3.</w:t>
      </w:r>
      <w:r>
        <w:t xml:space="preserve"> Hội đồng nhân dân thành phố phân bổ dự toán chi ngân sách nhà nước, mức bổ sung ngân sách năm 2018 cho ng</w:t>
      </w:r>
      <w:r>
        <w:t xml:space="preserve">ân sách quận, huyện theo phụ lục đính kèm </w:t>
      </w:r>
      <w:r>
        <w:rPr>
          <w:i/>
          <w:iCs/>
        </w:rPr>
        <w:t>(Kèm Phụ lục VIII, IX, X, XI).</w:t>
      </w:r>
    </w:p>
    <w:p w:rsidR="00000000" w:rsidRDefault="00325305">
      <w:pPr>
        <w:spacing w:after="120"/>
      </w:pPr>
      <w:r>
        <w:t>Dự toán chi ngân sách của quận, huyện đã bố trí kinh phí bồi dưỡng lực lượng trực tiếp tuần tra, canh gác ở phường, xã, thị trấn theo mức 30.000 đồng/người/ngày, đêm.</w:t>
      </w:r>
    </w:p>
    <w:p w:rsidR="00000000" w:rsidRDefault="00325305">
      <w:pPr>
        <w:spacing w:after="120"/>
      </w:pPr>
      <w:bookmarkStart w:id="6" w:name="dieu_1_3"/>
      <w:r>
        <w:rPr>
          <w:b/>
          <w:bCs/>
        </w:rPr>
        <w:t xml:space="preserve">C. Việc phân bổ </w:t>
      </w:r>
      <w:r>
        <w:rPr>
          <w:b/>
          <w:bCs/>
        </w:rPr>
        <w:t>dự toán chi tiết thu, chi ngân sách nhà nước năm 2018 của quận, huyện do Ủy ban nhân dân quận, huyện trình Hội đồng nhân dân cùng cấp quyết định theo quy định của Luật Ngân sách nhà nước.</w:t>
      </w:r>
      <w:bookmarkEnd w:id="6"/>
    </w:p>
    <w:p w:rsidR="00000000" w:rsidRDefault="00325305">
      <w:pPr>
        <w:spacing w:after="120"/>
      </w:pPr>
      <w:bookmarkStart w:id="7" w:name="dieu_2"/>
      <w:r>
        <w:rPr>
          <w:b/>
          <w:bCs/>
        </w:rPr>
        <w:t>Điều 2. Để thực hiện đúng dự toán thu, chi ngân sách năm 2018, Hội đ</w:t>
      </w:r>
      <w:r>
        <w:rPr>
          <w:b/>
          <w:bCs/>
        </w:rPr>
        <w:t>ồng nhân dân thành phố giao Ủy ban nhân dân thành phố chỉ đạo các ngành, các cấp của thành phố thực hiện một số giải pháp sau:</w:t>
      </w:r>
      <w:bookmarkEnd w:id="7"/>
    </w:p>
    <w:p w:rsidR="00000000" w:rsidRDefault="00325305">
      <w:pPr>
        <w:spacing w:after="120"/>
      </w:pPr>
      <w:r>
        <w:rPr>
          <w:lang w:val="vi-VN"/>
        </w:rPr>
        <w:t>1. Ngành Thuế, Tài chính, Kế hoạch và Đầu tư kết hợp chặt chẽ trong việc triển khai dự toán thu, chi ngân sách cho các địa phương</w:t>
      </w:r>
      <w:r>
        <w:rPr>
          <w:lang w:val="vi-VN"/>
        </w:rPr>
        <w:t>, đơn vị từ cuối năm 201</w:t>
      </w:r>
      <w:r>
        <w:t xml:space="preserve">7 </w:t>
      </w:r>
      <w:r>
        <w:rPr>
          <w:lang w:val="vi-VN"/>
        </w:rPr>
        <w:t xml:space="preserve">làm căn cứ để tổ chức thực hiện tốt công tác thu, chi ngân sách </w:t>
      </w:r>
      <w:r>
        <w:t xml:space="preserve">ngay từ những ngày đầu </w:t>
      </w:r>
      <w:r>
        <w:rPr>
          <w:lang w:val="vi-VN"/>
        </w:rPr>
        <w:t>năm 201</w:t>
      </w:r>
      <w:r>
        <w:t>8</w:t>
      </w:r>
      <w:r>
        <w:rPr>
          <w:lang w:val="vi-VN"/>
        </w:rPr>
        <w:t>.</w:t>
      </w:r>
    </w:p>
    <w:p w:rsidR="00000000" w:rsidRDefault="00325305">
      <w:pPr>
        <w:spacing w:after="120"/>
      </w:pPr>
      <w:r>
        <w:rPr>
          <w:lang w:val="vi-VN"/>
        </w:rPr>
        <w:t>2. Tập trung tháo gỡ khó khăn cho doanh nghiệp, tạo mọi điều kiện thuận lợi cho sản xuất kinh doanh phát triển để nuôi dưỡng nguồn th</w:t>
      </w:r>
      <w:r>
        <w:rPr>
          <w:lang w:val="vi-VN"/>
        </w:rPr>
        <w:t>u cho ngân sách. Tăng cường công tác thanh tra, kiểm tra thuế, chống thất thu, ngăn chặn các hành vi buôn lậu, gian lận thương mại, sản xuất, kinh doanh hàng giả, chuyển giá, trốn thuế, phát hiện và xử lý kịp thời các trường hợp kê khai không đúng, gian lậ</w:t>
      </w:r>
      <w:r>
        <w:rPr>
          <w:lang w:val="vi-VN"/>
        </w:rPr>
        <w:t>n, trốn thuế. Tập trung thu vào ngân sách đối với các khoản thuế được gia hạn chuyển sang năm 201</w:t>
      </w:r>
      <w:r>
        <w:t>8</w:t>
      </w:r>
      <w:r>
        <w:rPr>
          <w:lang w:val="vi-VN"/>
        </w:rPr>
        <w:t>, thu hồi số nợ thuế từ các năm trước. Phấn đấu thu vượt dự toán Hội đồng nhân dân thành phố giao để tăng thêm nguồn lực thực hiện các nhiệm vụ kinh tế - xã h</w:t>
      </w:r>
      <w:r>
        <w:rPr>
          <w:lang w:val="vi-VN"/>
        </w:rPr>
        <w:t>ội, quốc phòng - an ninh của thành phố.</w:t>
      </w:r>
    </w:p>
    <w:p w:rsidR="00000000" w:rsidRDefault="00325305">
      <w:pPr>
        <w:spacing w:after="120"/>
      </w:pPr>
      <w:r>
        <w:rPr>
          <w:lang w:val="vi-VN"/>
        </w:rPr>
        <w:t xml:space="preserve">3. Quản lý chi đầu tư phát triển từ ngân sách nhà nước: Thực hiện nghiêm chỉ đạo của Chính phủ </w:t>
      </w:r>
      <w:r>
        <w:t xml:space="preserve">về </w:t>
      </w:r>
      <w:r>
        <w:rPr>
          <w:lang w:val="vi-VN"/>
        </w:rPr>
        <w:t>tăng cường công tác giám sát, đánh giá đầu tư để nâng cao hiệu quả sử dụng vốn, đảm bảo thực hiện đầu tư đúng quy hoạc</w:t>
      </w:r>
      <w:r>
        <w:rPr>
          <w:lang w:val="vi-VN"/>
        </w:rPr>
        <w:t>h, kế hoạch được duyệt. Việc bố trí vốn ngân sách cho các dự án phải tuân thủ đúng quy định của Luật Đầu tư công và các văn bản hướng dẫn điều hành. Chống thất thoát, lãng phí trong quản lý, sử dụng vốn đầu tư.</w:t>
      </w:r>
    </w:p>
    <w:p w:rsidR="00000000" w:rsidRDefault="00325305">
      <w:pPr>
        <w:spacing w:after="120"/>
      </w:pPr>
      <w:r>
        <w:rPr>
          <w:lang w:val="vi-VN"/>
        </w:rPr>
        <w:t xml:space="preserve">4. </w:t>
      </w:r>
      <w:r>
        <w:rPr>
          <w:lang w:val="it-IT"/>
        </w:rPr>
        <w:t xml:space="preserve">Điều hành chi ngân sách theo dự toán được </w:t>
      </w:r>
      <w:r>
        <w:rPr>
          <w:lang w:val="it-IT"/>
        </w:rPr>
        <w:t>giao, chủ động bố trí dự toán ngân sách và huy động các nguồn tài chính thực hiện kịp thời chính sách tăng lương theo Nghị quyết của Quốc hội. Các địa phương và đơn vị sử dụng ngân sách nhà nước chủ động dành nguồn để thực hiện theo hướng: tiết kiệm 10% ch</w:t>
      </w:r>
      <w:r>
        <w:rPr>
          <w:lang w:val="it-IT"/>
        </w:rPr>
        <w:t xml:space="preserve">i thường xuyên năm 2018 (không kể tiền lương và các khoản có tính chất lương) được giữ lại tại mỗi cấp ngân sách để thực hiện theo quy định </w:t>
      </w:r>
      <w:r>
        <w:rPr>
          <w:i/>
          <w:iCs/>
          <w:lang w:val="it-IT"/>
        </w:rPr>
        <w:t>(không kể các đơn vị sự nghiệp công lập thực hiện cơ chế tài chính theo quy định tại Nghị định số 16/2015/NĐ-CP ngày</w:t>
      </w:r>
      <w:r>
        <w:rPr>
          <w:i/>
          <w:iCs/>
          <w:lang w:val="it-IT"/>
        </w:rPr>
        <w:t xml:space="preserve"> 14 tháng 02 năm 2015 của Chính phủ, Nghị định số 54/2016/NĐ-CP ngày 01 tháng 8 năm 2016 của Chính phủ quy định về cơ chế tự chủ của tổ chức khoa học và công nghệ công lập và cơ quan Nhà nước thực hiện cơ chế tự chủ, tự chịu trách nhiệm về sử dụng biên chế</w:t>
      </w:r>
      <w:r>
        <w:rPr>
          <w:i/>
          <w:iCs/>
          <w:lang w:val="it-IT"/>
        </w:rPr>
        <w:t xml:space="preserve"> và kinh phí quản lý hành chính theo Nghị định số 130/2005/NĐ-CP ngày 17 tháng 10 năm 2005 của Chính phủ và Nghị định số 117/2013/NĐ-CP ngày 07 tháng 10 năm 2013 của Chính phủ sửa đổi, bổ sung một số điều của Nghị định số 130/2005/NĐ-CP)</w:t>
      </w:r>
      <w:r>
        <w:rPr>
          <w:lang w:val="it-IT"/>
        </w:rPr>
        <w:t>; sử dụng tối thiểu</w:t>
      </w:r>
      <w:r>
        <w:rPr>
          <w:lang w:val="it-IT"/>
        </w:rPr>
        <w:t xml:space="preserve"> 40% số thu được để lại theo chế độ của các cơ quan hành chính, đơn vị sự nghiệp có thu, riêng các đơn vị sự nghiệp thuộc ngành y tế sử dụng tối thiểu 35% số thu được để lại (sau khi trừ chi phí thuốc, máu, hóa chất, vật tư thay thế, vật tư tiêu hao); ngân</w:t>
      </w:r>
      <w:r>
        <w:rPr>
          <w:lang w:val="it-IT"/>
        </w:rPr>
        <w:t xml:space="preserve"> sách địa phương sử dụng tối thiểu 50% tăng thu ngân </w:t>
      </w:r>
      <w:r>
        <w:rPr>
          <w:lang w:val="it-IT"/>
        </w:rPr>
        <w:lastRenderedPageBreak/>
        <w:t>sách địa phương (không kể tăng thu tiền sử dụng đất, nguồn xổ số kiến thiết) thực hiện năm 2018 so với dự toán được giao; đồng thời thực hiện chuyển các nguồn thực hiện cải cách tiền lương năm trước chưa</w:t>
      </w:r>
      <w:r>
        <w:rPr>
          <w:lang w:val="it-IT"/>
        </w:rPr>
        <w:t xml:space="preserve"> sử dụng hết sang năm 2018 để tiếp tục cải cách tiền lương theo quy định</w:t>
      </w:r>
      <w:r>
        <w:rPr>
          <w:lang w:val="vi-VN"/>
        </w:rPr>
        <w:t>.</w:t>
      </w:r>
    </w:p>
    <w:p w:rsidR="00000000" w:rsidRDefault="00325305">
      <w:pPr>
        <w:spacing w:after="120"/>
      </w:pPr>
      <w:r>
        <w:t>5. Lập phương án xác định phần ngân sách nhà nước giảm chi hỗ trợ hoạt động thường xuyên đối với các đơn vị sự nghiệp công lập gắn với lộ trình thực hiện tính giá dịch vụ sự nghiệp c</w:t>
      </w:r>
      <w:r>
        <w:t>ông theo quy định tại Nghị định số 16/2015/NĐ-CP ngày 14 tháng 02 năm 2015 của Chính phủ quy định cơ chế tự chủ của đơn vị nghiệp công lập.</w:t>
      </w:r>
    </w:p>
    <w:p w:rsidR="00000000" w:rsidRDefault="00325305">
      <w:pPr>
        <w:spacing w:after="120"/>
      </w:pPr>
      <w:r>
        <w:t>6</w:t>
      </w:r>
      <w:r>
        <w:rPr>
          <w:lang w:val="vi-VN"/>
        </w:rPr>
        <w:t xml:space="preserve">. Thực hiện nghiêm Luật Thực hành tiết kiệm, chống lãng phí, Chỉ thị số 21-CT/TW ngày 21 tháng 12 năm 2012 của Ban </w:t>
      </w:r>
      <w:r>
        <w:rPr>
          <w:lang w:val="vi-VN"/>
        </w:rPr>
        <w:t>Bí thư và Chỉ thị số 30/CT-TTg ngày 26 tháng 11 năm 2012 của Thủ tướng Chính phủ về việc tăng cường thực hành tiết kiệm, chống lãng phí. Tăng cường quản lý chặt chẽ chi ngân sách, rà soát, quản lý chặt chẽ để giảm số chi chuyển nguồn. Thực hiện tiết kiệm t</w:t>
      </w:r>
      <w:r>
        <w:rPr>
          <w:lang w:val="vi-VN"/>
        </w:rPr>
        <w:t xml:space="preserve">riệt để trong chi thường xuyên, giảm tối đa kinh phí tổ chức hội nghị, hội thảo, khánh tiết; hạn chế bố trí kinh phí </w:t>
      </w:r>
      <w:r>
        <w:br/>
      </w:r>
      <w:r>
        <w:rPr>
          <w:lang w:val="vi-VN"/>
        </w:rPr>
        <w:t>đi nghiên cứu, khảo sát nước ngoài; hạn chế mua sắm ô tô và trang thiết bị đắt tiền. Tổ chức các ngày lễ kỷ niệm trên tinh thần triệt để t</w:t>
      </w:r>
      <w:r>
        <w:rPr>
          <w:lang w:val="vi-VN"/>
        </w:rPr>
        <w:t xml:space="preserve">iết kiệm. Trong phân bổ dự toán chi, ưu tiên đảm bảo các chế độ, chính sách đã ban hành, chi cho con người, chi an sinh xã hội và lĩnh vực quốc phòng, an ninh. Hạn chế việc ban hành các chính sách, chế độ mới làm tăng chi ngân sách vượt quá khả năng nguồn </w:t>
      </w:r>
      <w:r>
        <w:rPr>
          <w:lang w:val="vi-VN"/>
        </w:rPr>
        <w:t>lực hiện có để đảm bảo cân đối thu chi ngân sách.</w:t>
      </w:r>
    </w:p>
    <w:p w:rsidR="00000000" w:rsidRDefault="00325305">
      <w:pPr>
        <w:spacing w:after="120"/>
      </w:pPr>
      <w:r>
        <w:t>7</w:t>
      </w:r>
      <w:r>
        <w:rPr>
          <w:lang w:val="vi-VN"/>
        </w:rPr>
        <w:t>.</w:t>
      </w:r>
      <w:r>
        <w:rPr>
          <w:b/>
          <w:bCs/>
          <w:lang w:val="vi-VN"/>
        </w:rPr>
        <w:t xml:space="preserve"> </w:t>
      </w:r>
      <w:r>
        <w:rPr>
          <w:lang w:val="vi-VN"/>
        </w:rPr>
        <w:t>Tổ chức công khai minh bạch việc sử dụng ngân sách nhà nước. Tăng cường công tác kiểm tra, thanh tra, giám sát chi ngân sách nhà nước, bảo đảm chi đúng chế độ quy định, đề cao và làm rõ trách nhiệm cá nh</w:t>
      </w:r>
      <w:r>
        <w:rPr>
          <w:lang w:val="vi-VN"/>
        </w:rPr>
        <w:t>ân của Thủ trưởng đơn vị thụ hưởng ngân sách trong việc quản lý và sử dụng ngân sách nhà nước.</w:t>
      </w:r>
    </w:p>
    <w:p w:rsidR="00000000" w:rsidRDefault="00325305">
      <w:pPr>
        <w:spacing w:after="120"/>
      </w:pPr>
      <w:r>
        <w:rPr>
          <w:lang w:val="it-IT"/>
        </w:rPr>
        <w:t>8. Giữa hai kỳ họp có phát sinh những vấn đề cần thiết thuộc thẩm quyền Hội đồng nhân dân thành phố, giao cho Thường trực Hội đồng nhân dân thành phố và Thường t</w:t>
      </w:r>
      <w:r>
        <w:rPr>
          <w:lang w:val="it-IT"/>
        </w:rPr>
        <w:t>rực Ủy ban nhân dân thành phố trao đổi thống nhất giải quyết và báo cáo Hội đồng nhân dân thành phố tại kỳ họp gần nhất.</w:t>
      </w:r>
    </w:p>
    <w:p w:rsidR="00000000" w:rsidRDefault="00325305">
      <w:pPr>
        <w:spacing w:after="120"/>
      </w:pPr>
      <w:bookmarkStart w:id="8" w:name="dieu_3"/>
      <w:r>
        <w:rPr>
          <w:b/>
          <w:bCs/>
          <w:lang w:val="it-IT"/>
        </w:rPr>
        <w:t>Điều 3. Trách nhiệm thi hành</w:t>
      </w:r>
      <w:bookmarkEnd w:id="8"/>
    </w:p>
    <w:p w:rsidR="00000000" w:rsidRDefault="00325305">
      <w:pPr>
        <w:spacing w:after="120"/>
      </w:pPr>
      <w:r>
        <w:rPr>
          <w:lang w:val="it-IT"/>
        </w:rPr>
        <w:t>1. Giao Ủy ban nhân dân thành phố chịu trách nhiệm quyết toán thu, chi ngân sách năm 2017 trình Hội đồng n</w:t>
      </w:r>
      <w:r>
        <w:rPr>
          <w:lang w:val="it-IT"/>
        </w:rPr>
        <w:t>hân dân phê chuẩn vào kỳ họp cuối năm 2018, tổ chức triển khai và chỉ đạo thực hiện tốt Nghị quyết này theo nhiệm vụ, quyền hạn được pháp luật quy định.</w:t>
      </w:r>
    </w:p>
    <w:p w:rsidR="00000000" w:rsidRDefault="00325305">
      <w:pPr>
        <w:spacing w:after="120"/>
      </w:pPr>
      <w:r>
        <w:rPr>
          <w:lang w:val="it-IT"/>
        </w:rPr>
        <w:t>2. Giao Thường trực Hội đồng nhân dân, các Ban của Hội đồng nhân dân và đại biểu Hội đồng nhân dân thàn</w:t>
      </w:r>
      <w:r>
        <w:rPr>
          <w:lang w:val="it-IT"/>
        </w:rPr>
        <w:t>h phố kiểm tra, giám sát việc thực hiện Nghị quyết này.</w:t>
      </w:r>
    </w:p>
    <w:p w:rsidR="00000000" w:rsidRDefault="00325305">
      <w:pPr>
        <w:spacing w:after="120"/>
      </w:pPr>
      <w:bookmarkStart w:id="9" w:name="dieu_4"/>
      <w:r>
        <w:rPr>
          <w:b/>
          <w:bCs/>
          <w:lang w:val="it-IT"/>
        </w:rPr>
        <w:t>Điều 4. Hiệu lực thi hành</w:t>
      </w:r>
      <w:bookmarkEnd w:id="9"/>
    </w:p>
    <w:p w:rsidR="00000000" w:rsidRDefault="00325305">
      <w:pPr>
        <w:spacing w:after="120"/>
      </w:pPr>
      <w:r>
        <w:rPr>
          <w:lang w:val="it-IT"/>
        </w:rPr>
        <w:t>Nghị quyết này được Hội đồng nhân dân thành phố Cần Thơ khóa IX, kỳ họp thứ bảy thông qua ngày 07 tháng 12 năm 2017./.</w:t>
      </w:r>
    </w:p>
    <w:p w:rsidR="00000000" w:rsidRDefault="0032530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5305">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5305">
            <w:pPr>
              <w:jc w:val="center"/>
            </w:pPr>
            <w:r>
              <w:rPr>
                <w:b/>
                <w:bCs/>
                <w:lang w:val="fr-FR"/>
              </w:rPr>
              <w:t>CHỦ TỊCH</w:t>
            </w:r>
            <w:r>
              <w:rPr>
                <w:b/>
                <w:bCs/>
                <w:lang w:val="fr-FR"/>
              </w:rPr>
              <w:br/>
            </w:r>
            <w:r>
              <w:rPr>
                <w:b/>
                <w:bCs/>
                <w:lang w:val="fr-FR"/>
              </w:rPr>
              <w:br/>
            </w:r>
            <w:r>
              <w:rPr>
                <w:b/>
                <w:bCs/>
                <w:lang w:val="fr-FR"/>
              </w:rPr>
              <w:br/>
            </w:r>
            <w:r>
              <w:rPr>
                <w:b/>
                <w:bCs/>
                <w:lang w:val="fr-FR"/>
              </w:rPr>
              <w:br/>
            </w:r>
            <w:r>
              <w:rPr>
                <w:b/>
                <w:bCs/>
                <w:lang w:val="fr-FR"/>
              </w:rPr>
              <w:br/>
            </w:r>
            <w:r>
              <w:rPr>
                <w:b/>
                <w:bCs/>
                <w:lang w:val="nl-NL"/>
              </w:rPr>
              <w:t>Phạm Văn Hiểu</w:t>
            </w:r>
          </w:p>
        </w:tc>
      </w:tr>
    </w:tbl>
    <w:p w:rsidR="00000000" w:rsidRDefault="00325305">
      <w:pPr>
        <w:spacing w:after="120"/>
      </w:pPr>
      <w:r>
        <w:rPr>
          <w:lang w:val="it-IT"/>
        </w:rPr>
        <w:lastRenderedPageBreak/>
        <w:t> </w:t>
      </w:r>
    </w:p>
    <w:p w:rsidR="00000000" w:rsidRDefault="00325305">
      <w:pPr>
        <w:spacing w:after="120"/>
        <w:jc w:val="center"/>
      </w:pPr>
      <w:bookmarkStart w:id="10" w:name="chuong_pl_1"/>
      <w:r>
        <w:rPr>
          <w:b/>
          <w:bCs/>
        </w:rPr>
        <w:t>PHỤ LỤC I</w:t>
      </w:r>
      <w:bookmarkEnd w:id="10"/>
    </w:p>
    <w:p w:rsidR="00000000" w:rsidRDefault="00325305">
      <w:pPr>
        <w:spacing w:after="120"/>
        <w:jc w:val="center"/>
      </w:pPr>
      <w:bookmarkStart w:id="11" w:name="chuong_pl_1_name"/>
      <w:r>
        <w:t>CÂN ĐỐI NGU</w:t>
      </w:r>
      <w:r>
        <w:t>ỒN THU, CHI DỰ TOÁN NGÂN SÁCH CẤP THÀNH PHỐ VÀ NGÂN SÁCH QUẬN, HUYỆN NĂM 2018</w:t>
      </w:r>
      <w:bookmarkEnd w:id="11"/>
      <w:r>
        <w:br/>
      </w:r>
      <w:r>
        <w:rPr>
          <w:i/>
          <w:iCs/>
        </w:rPr>
        <w:t>(Kèm theo Nghị quyết số 22/NQ-HĐND ngày 07 tháng 12 năm 2017 của Hội đồng nhân dân thành phố)</w:t>
      </w:r>
    </w:p>
    <w:p w:rsidR="00000000" w:rsidRDefault="00325305">
      <w:pPr>
        <w:spacing w:after="120"/>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2972"/>
        <w:gridCol w:w="1077"/>
        <w:gridCol w:w="1184"/>
        <w:gridCol w:w="1184"/>
        <w:gridCol w:w="1219"/>
        <w:gridCol w:w="1165"/>
      </w:tblGrid>
      <w:tr w:rsidR="005F4512" w:rsidTr="005F4512">
        <w:tc>
          <w:tcPr>
            <w:tcW w:w="3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STT</w:t>
            </w:r>
          </w:p>
        </w:tc>
        <w:tc>
          <w:tcPr>
            <w:tcW w:w="15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Nội dung</w:t>
            </w:r>
          </w:p>
        </w:tc>
        <w:tc>
          <w:tcPr>
            <w:tcW w:w="5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Dự toán năm 2017</w:t>
            </w:r>
          </w:p>
        </w:tc>
        <w:tc>
          <w:tcPr>
            <w:tcW w:w="6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Ước thực hiện năm 2017</w:t>
            </w:r>
          </w:p>
        </w:tc>
        <w:tc>
          <w:tcPr>
            <w:tcW w:w="6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xml:space="preserve">Dự toán năm </w:t>
            </w:r>
            <w:r>
              <w:rPr>
                <w:b/>
                <w:bCs/>
              </w:rPr>
              <w:t>2018</w:t>
            </w:r>
          </w:p>
        </w:tc>
        <w:tc>
          <w:tcPr>
            <w:tcW w:w="12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So sánh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Tuyệt đối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Tương đối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4</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NGÂN SÁCH CẤP THÀNH PHỐ</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 xml:space="preserve">Nguồn thu ngân sách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8.415.117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10.864.356</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9.564.666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-1.299.690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88,04%</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Thu ngân sách được hưởng theo phân cấp</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7.325.015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6.704.327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7.254.032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549.705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108,20%</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Thu bổ sung từ ngân sách cấp trên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1.090.102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1.115.284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2.310.634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1.195.350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207,18%</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Thu bổ sung cân đối ngân sách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Thu bổ sung có mục tiêu</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1.090.102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1.115.284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2.310.634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1.195.350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207,18%</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3</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Thu từ quỹ dự trữ tài chính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4</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Thu kết dư</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1.832.955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-1.832.955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5</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Thu chuyển nguồn từ năm trước chuyển sang</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1.211.790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-1.211.790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II</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ngân sách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8.763.817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10.264.709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10.407.066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1.643.249</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118,75%</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thuộc nhiệm vụ của ngân sách cấp thành phố</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5.877.064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6.6</w:t>
            </w:r>
            <w:r>
              <w:t>35.927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7.279.763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1.402.699</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123,87%</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bổ sung cho ngân sách cấp dưới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2.886.753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3.628.782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3.127.303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240.550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108,33%</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Chi bổ sung cân đối ngân sách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2.886.753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2.886.753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3.058.524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171.771</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105,95%</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Chi bổ sung có mục tiêu</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742.029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68.779</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68.779</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3</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w:t>
            </w:r>
            <w:r>
              <w:t>i chuyển nguồn sang năm sau</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III</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Bội chi NSĐP/Bội thu NSĐP</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348.700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300.000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842.400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493.700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NGÂN SÁCH QUẬN, HUYỆN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 xml:space="preserve">Nguồn thu ngân sách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4.178.833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6.608.974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4.611.749</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-1.997.225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69,78%</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Thu ngân sách được hưởng theo phân cấp</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1.29</w:t>
            </w:r>
            <w:r>
              <w:t>2.080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1.908.089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1.484.446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-423.643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77,80%</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Thu bổ sung từ ngân sách cấp trên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2.886.753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3.628.782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3.127.303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-501.479</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86,18%</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lastRenderedPageBreak/>
              <w:t>-</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Thu bổ sung cân đối ngân sách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2.886.753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2.886.753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3.058.524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171.771</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105,95%</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Thu bổ sung có mục tiêu</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742.029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68.779</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-673.250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9,27%</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3</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Thu kết dư</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629.790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-629.790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4</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Thu chuyển nguồn từ năm trước chuyển sang</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442.313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-442.313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II</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 xml:space="preserve">Chi ngân sách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4.178.833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4.719.184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4.611.749</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432.916</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110,36%</w:t>
            </w:r>
          </w:p>
        </w:tc>
      </w:tr>
    </w:tbl>
    <w:p w:rsidR="00000000" w:rsidRDefault="00325305">
      <w:pPr>
        <w:spacing w:after="120"/>
      </w:pPr>
      <w:r>
        <w:t> </w:t>
      </w:r>
    </w:p>
    <w:p w:rsidR="00000000" w:rsidRDefault="00325305">
      <w:pPr>
        <w:spacing w:after="120"/>
        <w:jc w:val="center"/>
      </w:pPr>
      <w:bookmarkStart w:id="12" w:name="chuong_pl_2"/>
      <w:r>
        <w:rPr>
          <w:b/>
          <w:bCs/>
        </w:rPr>
        <w:t>PHỤ LỤC II</w:t>
      </w:r>
      <w:bookmarkEnd w:id="12"/>
    </w:p>
    <w:p w:rsidR="00000000" w:rsidRDefault="00325305">
      <w:pPr>
        <w:spacing w:after="120"/>
        <w:jc w:val="center"/>
      </w:pPr>
      <w:bookmarkStart w:id="13" w:name="chuong_pl_2_name"/>
      <w:r>
        <w:t>DỰ TOÁN THU NGÂN SÁCH NHÀ NƯỚC TRÊN ĐỊA BÀN TỪNG QUẬN, HU</w:t>
      </w:r>
      <w:r>
        <w:t>YỆN THEO LĨNH VỰC NĂM 2018</w:t>
      </w:r>
      <w:bookmarkEnd w:id="13"/>
      <w:r>
        <w:br/>
      </w:r>
      <w:r>
        <w:rPr>
          <w:i/>
          <w:iCs/>
        </w:rPr>
        <w:t>(Kèm theo Nghị quyết số 22/NQ-HĐND ngày 07 tháng 12 năm 2017 của Hội đồng nhân dân thành phố)</w:t>
      </w:r>
    </w:p>
    <w:p w:rsidR="00000000" w:rsidRDefault="00325305">
      <w:pPr>
        <w:spacing w:after="120"/>
        <w:jc w:val="right"/>
      </w:pPr>
      <w:r>
        <w:rPr>
          <w:i/>
          <w:iCs/>
        </w:rPr>
        <w:t>ĐVT: Triệu đồng</w:t>
      </w:r>
    </w:p>
    <w:tbl>
      <w:tblPr>
        <w:tblW w:w="503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170"/>
        <w:gridCol w:w="797"/>
        <w:gridCol w:w="721"/>
        <w:gridCol w:w="722"/>
        <w:gridCol w:w="722"/>
        <w:gridCol w:w="609"/>
        <w:gridCol w:w="609"/>
        <w:gridCol w:w="609"/>
        <w:gridCol w:w="609"/>
        <w:gridCol w:w="541"/>
        <w:gridCol w:w="534"/>
        <w:gridCol w:w="534"/>
        <w:gridCol w:w="892"/>
      </w:tblGrid>
      <w:tr w:rsidR="005F4512" w:rsidTr="005F4512">
        <w:trPr>
          <w:trHeight w:val="145"/>
        </w:trPr>
        <w:tc>
          <w:tcPr>
            <w:tcW w:w="208" w:type="pct"/>
            <w:vMerge w:val="restart"/>
            <w:tcBorders>
              <w:top w:val="single" w:sz="8" w:space="0" w:color="auto"/>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Số TT</w:t>
            </w:r>
          </w:p>
        </w:tc>
        <w:tc>
          <w:tcPr>
            <w:tcW w:w="634" w:type="pct"/>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CHỈ  TIÊU</w:t>
            </w:r>
          </w:p>
        </w:tc>
        <w:tc>
          <w:tcPr>
            <w:tcW w:w="436" w:type="pct"/>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TỔNG SỐ</w:t>
            </w:r>
          </w:p>
        </w:tc>
        <w:tc>
          <w:tcPr>
            <w:tcW w:w="3721" w:type="pct"/>
            <w:gridSpan w:val="11"/>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TRONG ĐÓ</w:t>
            </w:r>
          </w:p>
        </w:tc>
      </w:tr>
      <w:tr w:rsidR="005F4512" w:rsidTr="005F4512">
        <w:tblPrEx>
          <w:tblBorders>
            <w:top w:val="none" w:sz="0" w:space="0" w:color="auto"/>
            <w:bottom w:val="none" w:sz="0" w:space="0" w:color="auto"/>
            <w:insideH w:val="none" w:sz="0" w:space="0" w:color="auto"/>
            <w:insideV w:val="none" w:sz="0" w:space="0" w:color="auto"/>
          </w:tblBorders>
        </w:tblPrEx>
        <w:trPr>
          <w:trHeight w:val="145"/>
        </w:trPr>
        <w:tc>
          <w:tcPr>
            <w:tcW w:w="0" w:type="auto"/>
            <w:vMerge/>
            <w:tcBorders>
              <w:top w:val="single" w:sz="8" w:space="0" w:color="auto"/>
              <w:left w:val="single" w:sz="8" w:space="0" w:color="auto"/>
              <w:bottom w:val="single" w:sz="8" w:space="0" w:color="000000"/>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000000"/>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000000"/>
              <w:right w:val="single" w:sz="8" w:space="0" w:color="auto"/>
              <w:tl2br w:val="nil"/>
              <w:tr2bl w:val="nil"/>
            </w:tcBorders>
            <w:shd w:val="clear" w:color="auto" w:fill="auto"/>
            <w:vAlign w:val="center"/>
          </w:tcPr>
          <w:p w:rsidR="00000000" w:rsidRDefault="00325305">
            <w:pPr>
              <w:jc w:val="center"/>
            </w:pPr>
          </w:p>
        </w:tc>
        <w:tc>
          <w:tcPr>
            <w:tcW w:w="396" w:type="pct"/>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Thành phố</w:t>
            </w:r>
          </w:p>
        </w:tc>
        <w:tc>
          <w:tcPr>
            <w:tcW w:w="396" w:type="pct"/>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Quận, huyện</w:t>
            </w:r>
          </w:p>
        </w:tc>
        <w:tc>
          <w:tcPr>
            <w:tcW w:w="2929" w:type="pct"/>
            <w:gridSpan w:val="9"/>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Chi tiết Chi cục thuế các quận, huyện</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0" w:type="auto"/>
            <w:vMerge/>
            <w:tcBorders>
              <w:top w:val="single" w:sz="8" w:space="0" w:color="auto"/>
              <w:left w:val="single" w:sz="8" w:space="0" w:color="auto"/>
              <w:bottom w:val="single" w:sz="8" w:space="0" w:color="000000"/>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000000"/>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000000"/>
              <w:right w:val="single" w:sz="8" w:space="0" w:color="auto"/>
              <w:tl2br w:val="nil"/>
              <w:tr2bl w:val="nil"/>
            </w:tcBorders>
            <w:shd w:val="clear" w:color="auto" w:fill="auto"/>
            <w:vAlign w:val="center"/>
          </w:tcPr>
          <w:p w:rsidR="00000000" w:rsidRDefault="00325305">
            <w:pPr>
              <w:jc w:val="center"/>
            </w:pPr>
          </w:p>
        </w:tc>
        <w:tc>
          <w:tcPr>
            <w:tcW w:w="0" w:type="auto"/>
            <w:vMerge/>
            <w:tcBorders>
              <w:top w:val="nil"/>
              <w:left w:val="nil"/>
              <w:bottom w:val="single" w:sz="8" w:space="0" w:color="000000"/>
              <w:right w:val="single" w:sz="8" w:space="0" w:color="auto"/>
              <w:tl2br w:val="nil"/>
              <w:tr2bl w:val="nil"/>
            </w:tcBorders>
            <w:shd w:val="clear" w:color="auto" w:fill="auto"/>
            <w:vAlign w:val="center"/>
          </w:tcPr>
          <w:p w:rsidR="00000000" w:rsidRDefault="00325305">
            <w:pPr>
              <w:jc w:val="center"/>
            </w:pPr>
          </w:p>
        </w:tc>
        <w:tc>
          <w:tcPr>
            <w:tcW w:w="0" w:type="auto"/>
            <w:vMerge/>
            <w:tcBorders>
              <w:top w:val="nil"/>
              <w:left w:val="nil"/>
              <w:bottom w:val="single" w:sz="8" w:space="0" w:color="000000"/>
              <w:right w:val="single" w:sz="8" w:space="0" w:color="auto"/>
              <w:tl2br w:val="nil"/>
              <w:tr2bl w:val="nil"/>
            </w:tcBorders>
            <w:shd w:val="clear" w:color="auto" w:fill="auto"/>
            <w:vAlign w:val="center"/>
          </w:tcPr>
          <w:p w:rsidR="00000000" w:rsidRDefault="00325305">
            <w:pPr>
              <w:jc w:val="center"/>
            </w:pP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Ninh Kiều</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Bình Thủy</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Cái Răng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Ô Môn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Thốt Nốt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Phong Điền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Cờ Đỏ</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Thới Lai</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Vĩnh  Thạnh</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11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12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14</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 xml:space="preserve">TỔNG CỘNG (A + </w:t>
            </w:r>
            <w:r>
              <w:rPr>
                <w:b/>
                <w:bCs/>
                <w:sz w:val="16"/>
              </w:rPr>
              <w:t>B)</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11.076.000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8.670.500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2.405.500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1.069.000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351.500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395.600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124.500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227.300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55.900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62.300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62.200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57.200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A</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NỘI ĐỊA (I+II+III)</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10.040.000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7.634.500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2.405.500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1.069.000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351.500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395.600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124.500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227.300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55.900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62.300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62.200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57.200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I</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thuế - phí, lệ phí</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8.566.000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6.259.000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2.307.000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1.042.800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335.600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385.600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117.000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216.900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51.300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53.900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52.500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51.400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từ các DNNN do Trung ương quản lý</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1.388.400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1.388.400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TNDN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255.000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255.000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tài nguyên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GTGT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827.375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827.375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TTĐB</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từ các DNNN do địa phương quản lý</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280.000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280.000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TNDN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121.900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121.900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tài nguyên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4.600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4.600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GTGT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153.300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153.300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TTĐB</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3</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từ DN có vốn đầu tư nước ngoài</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1.669.600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1.669.600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TNDN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155.500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155.500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tài nguyên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GTGT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390.000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390.000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TTĐB</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1.119.600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1.119.600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Thuê đất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4</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Thuế khu vực CTN, dịch vụ ngoài QD</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2.415.000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1.320.835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1.094.165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542.115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136.780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187.700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58.380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95.410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18.700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16.470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17.640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20.970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TNDN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479.800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290.076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189.724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55.600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19.779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56.593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4.355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43.668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1.724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2.714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2.227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3.064</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tài nguyên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325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2.675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2.381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w:t>
            </w:r>
            <w:r>
              <w:rPr>
                <w:sz w:val="16"/>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GTGT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1.490.200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592.888</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897.312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483.979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115.358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130.996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53.804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49.311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16.874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13.756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15.350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17.884</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TTĐB</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442.000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437.546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4.454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2.426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1.522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214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19</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a</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Doanh nghiệp</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2.219.218</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1.320.835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898.383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427.391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116.788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174.415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46.212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78.584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13.528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10.790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13.140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17.535</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TNDN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479.800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290.076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189.724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55.600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19.779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56.593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4.355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43.668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1.724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2.714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2.227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3.064</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lastRenderedPageBreak/>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tài nguyên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325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2.675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2.381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GTGT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1.295.418</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592.888</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702.530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369.500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95.695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w:t>
            </w:r>
            <w:r>
              <w:rPr>
                <w:sz w:val="16"/>
              </w:rPr>
              <w:t>7.768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41.827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32.529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11.774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8.076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10.893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14.468</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TTĐB</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441.000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437.546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3.454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2.181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1.193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b</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Hộ cá thể</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195.782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195.782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114.724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19.992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13.285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12.168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16.826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5.172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5.680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4.500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3.435</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TNDN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tài</w:t>
            </w:r>
            <w:r>
              <w:rPr>
                <w:sz w:val="16"/>
              </w:rPr>
              <w:t xml:space="preserve"> nguyên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GTGT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194.782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194.782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114.479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19.663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13.228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11.977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16.782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5.100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5.680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4.457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3.416</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Thuế TTĐB</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245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329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191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72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19</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5</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tiền sử dụng đất (không tính các khoản ghi thu - ghi chi)</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330.000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330.000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120.000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60.000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60.000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60.000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1.000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6</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tiền thuê đất (không tính các khoản ghi thu - ghi chi)</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330.000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328.450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1.550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1.000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7</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Thuế sử dụng đất phi nông nghiệp</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23.000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23.000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3.020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1.400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w:t>
            </w:r>
            <w:r>
              <w:rPr>
                <w:b/>
                <w:bCs/>
                <w:sz w:val="16"/>
              </w:rPr>
              <w:t>.720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360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8</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tiền bán nhà thuộc sở hữu nhà nước</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9</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Thuế thu nhập cá nhân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765.000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411.400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353.600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161.000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35.500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72.700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16.600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24.400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10.500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9.600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11.100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12.200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Lệ phí trước bạ</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400.000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400.000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182.200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48.4</w:t>
            </w:r>
            <w:r>
              <w:rPr>
                <w:b/>
                <w:bCs/>
                <w:sz w:val="16"/>
              </w:rPr>
              <w:t>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53.900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25.300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27.500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14.300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18.150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15.950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14.300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Phí - lệ phí</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140.000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83.100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56.900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24.900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6.850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5.650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3.320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7.320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2.100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2.430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2.450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1.880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a</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sz w:val="16"/>
              </w:rPr>
              <w:t>Phí trung ương</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65.000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49.520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15.480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5.400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1.730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1.950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860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2.160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840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920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860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760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b</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sz w:val="16"/>
              </w:rPr>
              <w:t>Phí địa phương</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75.000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33</w:t>
            </w:r>
            <w:r>
              <w:rPr>
                <w:i/>
                <w:iCs/>
                <w:sz w:val="16"/>
              </w:rPr>
              <w:t>.580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41.420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19.500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5.120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3.700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2.460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5.160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1.260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1.510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1.590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1.120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sz w:val="16"/>
              </w:rPr>
              <w:t>Trong đó: Lệ phí Môn bài</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30.000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26.000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14.000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3.800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2.700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1.150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1.770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650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680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750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500</w:t>
            </w:r>
          </w:p>
        </w:tc>
      </w:tr>
      <w:tr w:rsidR="00000000">
        <w:tblPrEx>
          <w:tblBorders>
            <w:top w:val="none" w:sz="0" w:space="0" w:color="auto"/>
            <w:bottom w:val="none" w:sz="0" w:space="0" w:color="auto"/>
            <w:insideH w:val="none" w:sz="0" w:space="0" w:color="auto"/>
            <w:insideV w:val="none" w:sz="0" w:space="0" w:color="auto"/>
          </w:tblBorders>
        </w:tblPrEx>
        <w:trPr>
          <w:trHeight w:val="14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Thuế bảo vệ môi trường</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820.000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772.215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47.785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45.050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2.650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r>
      <w:tr w:rsidR="00000000">
        <w:tblPrEx>
          <w:tblBorders>
            <w:top w:val="none" w:sz="0" w:space="0" w:color="auto"/>
            <w:bottom w:val="none" w:sz="0" w:space="0" w:color="auto"/>
            <w:insideH w:val="none" w:sz="0" w:space="0" w:color="auto"/>
            <w:insideV w:val="none" w:sz="0" w:space="0" w:color="auto"/>
          </w:tblBorders>
        </w:tblPrEx>
        <w:trPr>
          <w:trHeight w:val="574"/>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II</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khác ngâ</w:t>
            </w:r>
            <w:r>
              <w:rPr>
                <w:b/>
                <w:bCs/>
                <w:sz w:val="16"/>
              </w:rPr>
              <w:t>n sách</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207.000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108.500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98.500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26.200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15.900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10.400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4.600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8.400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9.700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5.800</w:t>
            </w:r>
          </w:p>
        </w:tc>
      </w:tr>
      <w:tr w:rsidR="00000000">
        <w:tblPrEx>
          <w:tblBorders>
            <w:top w:val="none" w:sz="0" w:space="0" w:color="auto"/>
            <w:bottom w:val="none" w:sz="0" w:space="0" w:color="auto"/>
            <w:insideH w:val="none" w:sz="0" w:space="0" w:color="auto"/>
            <w:insideV w:val="none" w:sz="0" w:space="0" w:color="auto"/>
          </w:tblBorders>
        </w:tblPrEx>
        <w:trPr>
          <w:trHeight w:val="574"/>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sz w:val="16"/>
              </w:rPr>
              <w:t>- Thu khác NS trung ương</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110.000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62.500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47.500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8.200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9.900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5.500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2.700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6.200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2.600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4.400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4.700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3.300</w:t>
            </w:r>
          </w:p>
        </w:tc>
      </w:tr>
      <w:tr w:rsidR="00000000">
        <w:tblPrEx>
          <w:tblBorders>
            <w:top w:val="none" w:sz="0" w:space="0" w:color="auto"/>
            <w:bottom w:val="none" w:sz="0" w:space="0" w:color="auto"/>
            <w:insideH w:val="none" w:sz="0" w:space="0" w:color="auto"/>
            <w:insideV w:val="none" w:sz="0" w:space="0" w:color="auto"/>
          </w:tblBorders>
        </w:tblPrEx>
        <w:trPr>
          <w:trHeight w:val="587"/>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Trong đó: thu phạt ATGT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90.000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52.500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37.500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5.800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8.700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4.50</w:t>
            </w:r>
            <w:r>
              <w:rPr>
                <w:sz w:val="16"/>
              </w:rPr>
              <w:t>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1.800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5.300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1.700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3.500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3.800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2.400</w:t>
            </w:r>
          </w:p>
        </w:tc>
      </w:tr>
      <w:tr w:rsidR="00000000">
        <w:tblPrEx>
          <w:tblBorders>
            <w:top w:val="none" w:sz="0" w:space="0" w:color="auto"/>
            <w:bottom w:val="none" w:sz="0" w:space="0" w:color="auto"/>
            <w:insideH w:val="none" w:sz="0" w:space="0" w:color="auto"/>
            <w:insideV w:val="none" w:sz="0" w:space="0" w:color="auto"/>
          </w:tblBorders>
        </w:tblPrEx>
        <w:trPr>
          <w:trHeight w:val="574"/>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6"/>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sz w:val="16"/>
              </w:rPr>
              <w:t>- Thu khác NS địa phương</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97.000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51.000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18.000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6.000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4.800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4.200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2.000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4.000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5.000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6"/>
              </w:rPr>
              <w:t>2.500</w:t>
            </w:r>
          </w:p>
        </w:tc>
      </w:tr>
      <w:tr w:rsidR="00000000">
        <w:tblPrEx>
          <w:tblBorders>
            <w:top w:val="none" w:sz="0" w:space="0" w:color="auto"/>
            <w:bottom w:val="none" w:sz="0" w:space="0" w:color="auto"/>
            <w:insideH w:val="none" w:sz="0" w:space="0" w:color="auto"/>
            <w:insideV w:val="none" w:sz="0" w:space="0" w:color="auto"/>
          </w:tblBorders>
        </w:tblPrEx>
        <w:trPr>
          <w:trHeight w:val="587"/>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III</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Xổ số kiến thiết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1.260.000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1.260.000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574"/>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IV</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Cổ tức, lợi nhuận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7.000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806"/>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B</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6"/>
              </w:rPr>
              <w:t>THU TỪ HOẠT ĐỘNG XUẤT NHẬP KHẨU</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1.036.000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1.036.000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w:t>
            </w:r>
          </w:p>
        </w:tc>
      </w:tr>
      <w:tr w:rsidR="00000000">
        <w:tblPrEx>
          <w:tblBorders>
            <w:top w:val="none" w:sz="0" w:space="0" w:color="auto"/>
            <w:bottom w:val="none" w:sz="0" w:space="0" w:color="auto"/>
            <w:insideH w:val="none" w:sz="0" w:space="0" w:color="auto"/>
            <w:insideV w:val="none" w:sz="0" w:space="0" w:color="auto"/>
          </w:tblBorders>
        </w:tblPrEx>
        <w:trPr>
          <w:trHeight w:val="819"/>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I</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Thuế GTGT thu từ hàng hóa nhập khẩu</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930.000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930.000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342"/>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II</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Thuế xuất khẩu</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III</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Thuế nhập khẩu</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87.500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87.500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806"/>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lastRenderedPageBreak/>
              <w:t>IV</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Thuế TTĐB thu từ hàng hóa nhập khẩu</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15.400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15.400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rPr>
          <w:trHeight w:val="819"/>
        </w:trPr>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V</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Thuế BVMT thu từ hàng hóa nhập khẩu</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 </w:t>
            </w:r>
          </w:p>
        </w:tc>
      </w:tr>
    </w:tbl>
    <w:p w:rsidR="00000000" w:rsidRDefault="00325305">
      <w:pPr>
        <w:spacing w:after="120"/>
        <w:jc w:val="center"/>
      </w:pPr>
      <w:r>
        <w:t> </w:t>
      </w:r>
    </w:p>
    <w:p w:rsidR="00000000" w:rsidRDefault="00325305">
      <w:pPr>
        <w:spacing w:after="120"/>
        <w:jc w:val="center"/>
      </w:pPr>
      <w:bookmarkStart w:id="14" w:name="chuong_pl_3"/>
      <w:r>
        <w:rPr>
          <w:b/>
          <w:bCs/>
        </w:rPr>
        <w:t>PHỤ LỤC III</w:t>
      </w:r>
      <w:bookmarkEnd w:id="14"/>
    </w:p>
    <w:p w:rsidR="00000000" w:rsidRDefault="00325305">
      <w:pPr>
        <w:spacing w:after="120"/>
        <w:jc w:val="center"/>
      </w:pPr>
      <w:bookmarkStart w:id="15" w:name="chuong_pl_3_name"/>
      <w:r>
        <w:t xml:space="preserve">DỰ TOÁN CHI NGÂN SÁCH ĐỊA PHƯƠNG, CHI NGÂN SÁCH CẤP THÀNH PHỐ VÀ CHI NGÂN SÁCH QUẬN, HUYỆN </w:t>
      </w:r>
      <w:r>
        <w:t>THEO CƠ CẤU CHI NĂM 2018</w:t>
      </w:r>
      <w:bookmarkEnd w:id="15"/>
      <w:r>
        <w:br/>
      </w:r>
      <w:r>
        <w:rPr>
          <w:i/>
          <w:iCs/>
        </w:rPr>
        <w:t>(Kèm theo Nghị quyết số 22/NQ-HĐND ngày 07 tháng 12 năm 2017 của Hội đồng nhân dân thành phố)</w:t>
      </w:r>
    </w:p>
    <w:p w:rsidR="00000000" w:rsidRDefault="00325305">
      <w:pPr>
        <w:spacing w:after="120"/>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0"/>
        <w:gridCol w:w="4442"/>
        <w:gridCol w:w="1409"/>
        <w:gridCol w:w="1"/>
        <w:gridCol w:w="1498"/>
        <w:gridCol w:w="1400"/>
        <w:gridCol w:w="70"/>
      </w:tblGrid>
      <w:tr w:rsidR="00000000">
        <w:tc>
          <w:tcPr>
            <w:tcW w:w="2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STT</w:t>
            </w:r>
          </w:p>
        </w:tc>
        <w:tc>
          <w:tcPr>
            <w:tcW w:w="23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Nội dung</w:t>
            </w:r>
          </w:p>
        </w:tc>
        <w:tc>
          <w:tcPr>
            <w:tcW w:w="7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Ngân sách địa phương</w:t>
            </w:r>
          </w:p>
        </w:tc>
        <w:tc>
          <w:tcPr>
            <w:tcW w:w="155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Bao gồm</w:t>
            </w:r>
          </w:p>
        </w:tc>
        <w:tc>
          <w:tcPr>
            <w:tcW w:w="155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Bao gồm</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tc>
        <w:tc>
          <w:tcPr>
            <w:tcW w:w="80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Ngân sách cấp thành phố</w:t>
            </w:r>
          </w:p>
        </w:tc>
        <w:tc>
          <w:tcPr>
            <w:tcW w:w="7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Ngân sách quận, huyện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25305"/>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25305"/>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A</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1</w:t>
            </w:r>
            <w:r>
              <w:rPr>
                <w:b/>
                <w:bCs/>
              </w:rPr>
              <w:t>=2+3</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2</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TỔNG CHI NSĐP</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11.891.512</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7.279.763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4.611.749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A</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CÂN ĐỐI NSĐP</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9.675.017</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5.132.047</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4.542.970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đầu tư phát triển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3.897.200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2.849.394</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1.047.806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đầu tư cho các dự án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3.867.200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2.819.394</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1.047.806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Trong đó:</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xml:space="preserve">- </w:t>
            </w:r>
            <w:r>
              <w:rPr>
                <w:i/>
                <w:iCs/>
              </w:rPr>
              <w:t>Chi giáo dục - đào tạo và dạy nghề</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645.658</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197.966</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447.692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Chi khoa học và công nghệ</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36.700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36.700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a</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Từ nguồn thu tiền sử dụng đất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300.000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207.000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93.000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Lập bản đồ, hồ sơ địa chính, quản lý đất đai theo Chỉ thị số 1474/CT-TTg ngày 24/8/</w:t>
            </w:r>
            <w:r>
              <w:t>2011 của Thủ tướng Chính phủ</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29.000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29.000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Phân bổ công trình, dự án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238.000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145.000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93.000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Dự phòng (10%)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33.000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33.000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b</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Từ nguồn thu xổ số kiến thiết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1.260.000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722.501</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537.499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Phân bổ công trình, dự án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1.134.000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596.501</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537.4</w:t>
            </w:r>
            <w:r>
              <w:t>99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Dự phòng (10%)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126.000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126.000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c</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Từ nguồn cân đối ngân sách địa phương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1.257.251</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839.944</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417.307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Vốn chuẩn bị đầu tư</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Phân bổ cho các công trình, dự án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1.100.771</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683.464</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417.307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Dự phòng (10%)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146.480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146.</w:t>
            </w:r>
            <w:r>
              <w:t>480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d</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Chi trả nợ gốc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207.549</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207.549</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e</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Chi đầu tư từ bội chi</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842.400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842.400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xml:space="preserve">Chi đầu tư và hỗ trợ vốn cho các doanh nghiệp cung cấp sản phẩm, dịch vụ công ích do Nhà nước đặt hàng, các tổ chức kinh tế, các tổ chức tài chính của địa phương </w:t>
            </w:r>
            <w:r>
              <w:t>theo quy định của pháp luật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30.000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30.000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Quỹ phát triển đất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30.000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30.000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3</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đầu tư phát triển khác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II</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thường xuyên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5.589.267</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2.183.995</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3.405.272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Trong đó:</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1</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Chi giáo dục - đào tạo và dạy nghề</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2.157.816</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567.702</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1.590.114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2</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Chi khoa học và công nghệ</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37.522</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32.022</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5.500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III</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trả nợ lãi các khoản do chính quyền địa phương vay</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12.400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12.400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IV</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bổ sung quỹ dự trữ tài chính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1.380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1.380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V</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Dự phòng ngân sách</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174.770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84.878</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89.892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VI</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tạo nguồ</w:t>
            </w:r>
            <w:r>
              <w:rPr>
                <w:b/>
                <w:bCs/>
              </w:rPr>
              <w:t>n, điều chỉnh tiền lương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CÁC CHƯƠNG TRÌNH MỤC TIÊU</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2.216.495</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2.147.716</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68.779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các chương trình mục tiêu quốc gia</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II</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các chương trình mục tiêu, nhiệm vụ</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2.216.495</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2.147.716</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68.779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đầu tư phát triển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2.021.150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2.0</w:t>
            </w:r>
            <w:r>
              <w:t>21.150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Đầu tư các dự án từ nguồn vốn nước ngoài</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854.809</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854.809</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Đầu tư các dự án từ nguồn vốn trong nước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320.904</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320.904</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Đầu tư các dự án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313.000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313.000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Hỗ trợ nhà ở cho người có công với cách mạng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7.904</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7.904</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xml:space="preserve">- </w:t>
            </w:r>
            <w:r>
              <w:t>Vốn trái phiếu Chính phủ</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845.437</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845.437</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sự nghiệp</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195.345</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126.566</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68.779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Vốn ngoài nước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27.200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27.200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Vốn trong nước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168.145</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99.366</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68.779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Hỗ trợ các Hội Văn học nghệ thuật</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580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580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Hỗ trợ các Hội Nhà báo</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125</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125</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Hỗ trợ khác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50.000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50.000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Kinh phí thực hiện nhiệm vụ đảm bảo trật tự an toàn giao thông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41.544</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22.765</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18.779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Giáo dục nghề nghiệp - việc làm và an toàn lao động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15.642</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15.642</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Phát triển hệ thống trợ giúp xã hội</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270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270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Y tế - dân số</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6.974</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6.974</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Đảm bảo trật tự an toàn giao thông, phòng cháy chữa cháy, phòng chống tội phạm và ma túy</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1.460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1.460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Phát triển văn hóa</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1.550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1.550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 </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xml:space="preserve">+ Hỗ trợ bù giảm thu để đảm bảo mặt bằng </w:t>
            </w:r>
            <w:r>
              <w:rPr>
                <w:i/>
                <w:iCs/>
              </w:rPr>
              <w:t>chi thường xuyên không thấp hơn dự toán 2017</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50.000</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50.000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C</w:t>
            </w:r>
          </w:p>
        </w:tc>
        <w:tc>
          <w:tcPr>
            <w:tcW w:w="2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CHUYỂN NGUỒN SANG NĂM SAU</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8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t> </w:t>
            </w:r>
          </w:p>
        </w:tc>
      </w:tr>
    </w:tbl>
    <w:p w:rsidR="00000000" w:rsidRDefault="00325305">
      <w:pPr>
        <w:spacing w:after="120"/>
      </w:pPr>
      <w:r>
        <w:t> </w:t>
      </w:r>
    </w:p>
    <w:p w:rsidR="00000000" w:rsidRDefault="00325305">
      <w:pPr>
        <w:spacing w:after="120"/>
        <w:jc w:val="center"/>
      </w:pPr>
      <w:bookmarkStart w:id="16" w:name="chuong_pl_4"/>
      <w:r>
        <w:rPr>
          <w:b/>
          <w:bCs/>
        </w:rPr>
        <w:t>PHỤ LỤC IV</w:t>
      </w:r>
      <w:bookmarkEnd w:id="16"/>
    </w:p>
    <w:p w:rsidR="00000000" w:rsidRDefault="00325305">
      <w:pPr>
        <w:spacing w:after="120"/>
        <w:jc w:val="center"/>
      </w:pPr>
      <w:bookmarkStart w:id="17" w:name="chuong_pl_4_name"/>
      <w:r>
        <w:t>DỰ TOÁN CHI NGÂN SÁCH CẤP THÀNH PHỐ THEO LĨNH VỰC NĂM 2018</w:t>
      </w:r>
      <w:bookmarkEnd w:id="17"/>
      <w:r>
        <w:br/>
      </w:r>
      <w:r>
        <w:rPr>
          <w:i/>
          <w:iCs/>
        </w:rPr>
        <w:t xml:space="preserve">(Kèm theo Nghị quyết số 22/NQ-HĐND ngày 07 tháng 12 năm 2017 của Hội đồng nhân </w:t>
      </w:r>
      <w:r>
        <w:rPr>
          <w:i/>
          <w:iCs/>
        </w:rPr>
        <w:t>dân thành phố)</w:t>
      </w:r>
    </w:p>
    <w:p w:rsidR="00000000" w:rsidRDefault="00325305">
      <w:pPr>
        <w:spacing w:after="120"/>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4"/>
        <w:gridCol w:w="6710"/>
        <w:gridCol w:w="1936"/>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STT</w:t>
            </w:r>
          </w:p>
        </w:tc>
        <w:tc>
          <w:tcPr>
            <w:tcW w:w="3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Nội dung</w:t>
            </w:r>
          </w:p>
        </w:tc>
        <w:tc>
          <w:tcPr>
            <w:tcW w:w="1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Dự toán</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A</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TỔNG CHI NSĐP</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10.338.287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A</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BỔ SUNG CÂN ĐỐI CHO NGÂN SÁCH CẤP DƯỚI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3.058.524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CÂN ĐỐI NGÂN SÁCH THEO LĨNH VỰC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5.132.047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đầu tư phát triển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2.849.394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đầu tư cho các dự á</w:t>
            </w:r>
            <w:r>
              <w:t>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2.819.394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Nông nghiệp, lâm nghiệp, thủy lợi và thủy sản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173.000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Giao thông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69.553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Công nghiệp</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3.573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Công nghệ thông tin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16.700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thông tin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8.900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cấp nước, thoát nước và xử lý rác thải,</w:t>
            </w:r>
            <w:r>
              <w:rPr>
                <w:i/>
                <w:iCs/>
              </w:rPr>
              <w:t xml:space="preserve"> nước thải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14.600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Văn hóa:</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52.400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Thể thao</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4.500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khoa học công nghệ</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36.700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Giáo dục, đào tạo và giáo dục nghề nghiệp</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197.966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Y tế, dân số và vệ sinh an toàn thực phẩm</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235.234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Xã hội, p</w:t>
            </w:r>
            <w:r>
              <w:rPr>
                <w:i/>
                <w:iCs/>
              </w:rPr>
              <w:t>húc lợi công cộng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463.000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Tài nguyên và Môi trường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29.000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Quản lý nhà nước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12.100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Lĩnh vực An ninh - Quốc phòng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110.739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Dự phòng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305.480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Kế hoạch vốn chuẩn bị đầu tư</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Hỗ trợ các dự án thuộc Chương trình MTQG xây dự</w:t>
            </w:r>
            <w:r>
              <w:rPr>
                <w:i/>
                <w:iCs/>
              </w:rPr>
              <w:t>ng nông thôn mới (Bao gồm thưởng các xã, huyện đạt chuẩn nông thôn mới theo Kế hoạch số 94/KH-UBND của UBND thành phố)</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26.000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Chi trả nợ gốc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207.549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rPr>
              <w:t>-</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Bội chi ngân sách địa phương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842.400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đầu tư và hỗ trợ vốn cho các doanh nghiệp cung cấp sản ph</w:t>
            </w:r>
            <w:r>
              <w:t>ẩm, dịch vụ công ích do Nhà nước đặt hàng, các tổ chức kinh tế, các tổ chức tài chính của địa phương theo quy định của pháp luật</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Quỹ phát triển đất</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3</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đầu tư phát triển khác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II</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thường xuyên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2.183.995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xml:space="preserve">Chi giáo dục - đào tạo </w:t>
            </w:r>
            <w:r>
              <w:t>và dạy nghề</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567.702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Chi sự nghiệp giáo dục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393.683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Chi sự nghiệp giáo dục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388.832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Chi thường xuyên 2 trường mầm non, tiểu học thực hành thuộc trường Cao đẳng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4.851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Chi đào tạo và dạy nghề</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174.019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Trong đó: - KP đào tạo CB của Thành ủ</w:t>
            </w:r>
            <w:r>
              <w:rPr>
                <w:i/>
                <w:iCs/>
              </w:rPr>
              <w:t>y</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1.800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thực hiện chính sách thu hút, tăng số lượng lớp đào tạo phát sinh trong năm</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19.700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khoa học và công nghệ</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32.022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Hoạt động khoa học công nghệ</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26.590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Hoạt động công nghệ thông tin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5.432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3</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quốc phòng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68.510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4</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an ninh</w:t>
            </w:r>
            <w:r>
              <w:t xml:space="preserve"> và trật tự an toàn xã hội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37.787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5</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y tế, dân số và gia đình</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327.182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Sự nghiệp y tế</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255.110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Ban Bảo vệ Chăm sóc sức khỏe Thành ủy</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12.072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mua BHYT cho người nghèo</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mua BHYT trẻ em dưới 6 tuổi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hỗ trợ mua BHY</w:t>
            </w:r>
            <w:r>
              <w:rPr>
                <w:i/>
                <w:iCs/>
              </w:rPr>
              <w:t>T hộ cận nghèo</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hỗ trợ mua BHYT học sinh, sinh viên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35.000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6</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văn hóa thông tin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33.824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7</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phát thanh, truyền hình, thông tấn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8</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thể dục thể thao</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59.358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9</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bảo vệ môi trường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7.000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10</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các hoạt động kinh tế</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166.991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Nô</w:t>
            </w:r>
            <w:r>
              <w:rPr>
                <w:i/>
                <w:iCs/>
              </w:rPr>
              <w:t>ng nghiệp</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25.084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Hoạt động nông nghiệp, khuyến nông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23.584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Kinh phí thực hiện chương trình giống nông nghiệp và trợ giá giống cây, con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Thủy lợi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52.047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Chi bộ máy chi cục, trạm thủy lợi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1.227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Hoạt động thủy lợi thường xuyên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32</w:t>
            </w: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nạo vét kênh mương, nâng cấp đê bao, sửa chữa các cống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hỗ trợ địa phương sản xuất lúa</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10.500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Giao thông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34.016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Kiến thiết thị chính</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Vốn quy hoạch</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Sự nghiệp kinh tế khác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40.844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Kinh phí chi sự nghiệ</w:t>
            </w:r>
            <w:r>
              <w:rPr>
                <w:i/>
                <w:iCs/>
              </w:rPr>
              <w:t>p kinh tế phát sinh trong năm</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11</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hoạt động của cơ quan quản lý nhà nước, đảng, đoàn thể</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427.833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Quản lý nhà nước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284.426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Đảng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102.753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Đoàn thể, các tổ chức kinh tế XH</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40.654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12</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bảo đảm xã hội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64.191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Đảm bảo xã hội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49.191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do tăng số đối tượng BTXH và mức chi trong năm</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13</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ngân sách xã</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Trong đó: KP phát sinh tăng lương và các khoản khác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14</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Nguồn 10% tiết kiệm chi thường xuyên để thực hiện cải cách tiền lương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15</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Chi thường xuyên khác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251.595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Kinh phí khen thưởng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Chuyển NH Chính sách xã hội cho vay các đối tượng chính sách</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Chi hoàn trả các khoản thu ngân sách năm trước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40.000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hỗ trợ các cơ quan trung ương đóng trên địa bàn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2.740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Trợ cấp Tết Nguy</w:t>
            </w:r>
            <w:r>
              <w:rPr>
                <w:i/>
                <w:iCs/>
              </w:rPr>
              <w:t>ên đán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96.000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lập Quỹ hỗ trợ nông dân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KP mua xe ô tô thay thế xe thanh lý</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40.647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Các khoản chi phát sinh còn lại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25.208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III</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trả nợ lãi các khoản do chính quyền địa phương vay</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12.400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IV</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bổ sung quỹ dự trữ tài chính</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1.380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V</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Dự phòng ngân sách</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84.878</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VI</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tạo nguồn, điều chỉnh tiền lương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C</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TỪ NGUỒN TW BỔ SUNG CÓ MỤC TIÊU</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2.147.716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đầu tư phát triển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2.021.150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Đầu tư các dự án từ nguồn vốn nước ngoài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854.809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Đầu tư các dự án từ nguồn vốn trong nước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320.90</w:t>
            </w:r>
            <w:r>
              <w:t>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Đầu tư các dự án</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313.000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Hỗ trợ nhà ở cho người có công với cách mạng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7.904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3</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Vốn trái phiếu Chính phủ</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845.437</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II</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Chi sự nghiệp</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126.566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Vốn ngoài nước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27.200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Vốn trong nước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99.366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Hỗ trợ các Hội Văn học nghệ thuật</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580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Hỗ trợ c</w:t>
            </w:r>
            <w:r>
              <w:rPr>
                <w:i/>
                <w:iCs/>
              </w:rPr>
              <w:t>ác Hội Nhà báo</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125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Hỗ trợ khác</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Kinh phí thực hiện nhiệm vụ đảm bảo trật tự an toàn giao thông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22.765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Giáo dục nghề nghiệp - việc làm và an toàn lao động</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15.642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Phát triển hệ thống trợ giúp xã hội</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270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Y tế - dân số</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6.974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Đảm bảo trật tự an toàn giao thông, phòng cháy chữa cháy, phòng chống tội phạm và ma túy</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1.460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CTMT Phát triển văn hóa</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1.550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3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i/>
                <w:iCs/>
              </w:rPr>
              <w:t>- Hỗ trợ bù giảm thu để đảm bảo mặt bằng chi thường xuyên không thấp hơn dự toán 2017</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rPr>
              <w:t>50.000</w:t>
            </w:r>
          </w:p>
        </w:tc>
      </w:tr>
    </w:tbl>
    <w:p w:rsidR="00000000" w:rsidRDefault="00325305">
      <w:pPr>
        <w:spacing w:after="120"/>
      </w:pPr>
      <w:r>
        <w:t> </w:t>
      </w:r>
    </w:p>
    <w:p w:rsidR="00000000" w:rsidRDefault="00325305">
      <w:pPr>
        <w:spacing w:after="120"/>
        <w:jc w:val="center"/>
      </w:pPr>
      <w:bookmarkStart w:id="18" w:name="chuong_pl_5"/>
      <w:r>
        <w:rPr>
          <w:b/>
          <w:bCs/>
        </w:rPr>
        <w:t>PHỤ LỤC V</w:t>
      </w:r>
      <w:bookmarkEnd w:id="18"/>
    </w:p>
    <w:p w:rsidR="00000000" w:rsidRDefault="00325305">
      <w:pPr>
        <w:spacing w:after="120"/>
        <w:jc w:val="center"/>
      </w:pPr>
      <w:bookmarkStart w:id="19" w:name="chuong_pl_5_name"/>
      <w:r>
        <w:t>D</w:t>
      </w:r>
      <w:r>
        <w:t>Ự TOÁN CHI NGÂN SÁCH CẤP THÀNH PHỐ CHO TỪNG CƠ QUAN, TỔ CHỨC THEO CƠ CẤU CHI NĂM 2018</w:t>
      </w:r>
      <w:bookmarkEnd w:id="19"/>
      <w:r>
        <w:br/>
      </w:r>
      <w:r>
        <w:rPr>
          <w:i/>
          <w:iCs/>
        </w:rPr>
        <w:t>(Kèm theo Nghị quyết số 22/NQ-HĐND ngày 07 tháng 12 năm 2017 của Hội đồng nhân dân thành phố)</w:t>
      </w:r>
    </w:p>
    <w:p w:rsidR="00000000" w:rsidRDefault="00325305">
      <w:pPr>
        <w:spacing w:after="120"/>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2228"/>
        <w:gridCol w:w="763"/>
        <w:gridCol w:w="763"/>
        <w:gridCol w:w="764"/>
        <w:gridCol w:w="647"/>
        <w:gridCol w:w="567"/>
        <w:gridCol w:w="565"/>
        <w:gridCol w:w="574"/>
        <w:gridCol w:w="1"/>
        <w:gridCol w:w="1"/>
        <w:gridCol w:w="458"/>
        <w:gridCol w:w="443"/>
        <w:gridCol w:w="610"/>
        <w:gridCol w:w="597"/>
      </w:tblGrid>
      <w:tr w:rsidR="00000000">
        <w:tc>
          <w:tcPr>
            <w:tcW w:w="2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STT</w:t>
            </w:r>
          </w:p>
        </w:tc>
        <w:tc>
          <w:tcPr>
            <w:tcW w:w="11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Tên đơn vị</w:t>
            </w:r>
          </w:p>
        </w:tc>
        <w:tc>
          <w:tcPr>
            <w:tcW w:w="4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Tổng số</w:t>
            </w:r>
          </w:p>
        </w:tc>
        <w:tc>
          <w:tcPr>
            <w:tcW w:w="4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 xml:space="preserve">Chi đầu tư phát triển </w:t>
            </w:r>
            <w:r>
              <w:rPr>
                <w:sz w:val="18"/>
              </w:rPr>
              <w:t>(Không kể ch</w:t>
            </w:r>
            <w:r>
              <w:rPr>
                <w:sz w:val="18"/>
              </w:rPr>
              <w:t>ương trình MTQG)</w:t>
            </w:r>
          </w:p>
        </w:tc>
        <w:tc>
          <w:tcPr>
            <w:tcW w:w="4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 xml:space="preserve">Chi thường xuyên </w:t>
            </w:r>
            <w:r>
              <w:rPr>
                <w:sz w:val="18"/>
              </w:rPr>
              <w:t>(Không kể chương trình MTQG)</w:t>
            </w:r>
          </w:p>
        </w:tc>
        <w:tc>
          <w:tcPr>
            <w:tcW w:w="3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Chi trả nợ lãi do chính quyền địa phương vay</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Chi bổ sung quỹ dự trữ tài chính</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Chi dự phòng ngân sách</w:t>
            </w:r>
          </w:p>
        </w:tc>
        <w:tc>
          <w:tcPr>
            <w:tcW w:w="3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Chi tạo nguồn, điều chỉnh tiền lương</w:t>
            </w:r>
          </w:p>
        </w:tc>
        <w:tc>
          <w:tcPr>
            <w:tcW w:w="80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Chi chương trình MTQG</w:t>
            </w:r>
          </w:p>
        </w:tc>
        <w:tc>
          <w:tcPr>
            <w:tcW w:w="8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Chi chương trình MTQG</w:t>
            </w:r>
          </w:p>
        </w:tc>
        <w:tc>
          <w:tcPr>
            <w:tcW w:w="80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 xml:space="preserve">Chi chương </w:t>
            </w:r>
            <w:r>
              <w:rPr>
                <w:b/>
                <w:bCs/>
                <w:sz w:val="18"/>
              </w:rPr>
              <w:t>trình MTQG</w:t>
            </w:r>
          </w:p>
        </w:tc>
        <w:tc>
          <w:tcPr>
            <w:tcW w:w="3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Chi chuyển nguồn sang ngân sách năm sau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Tổng số</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Chi đầu tư phát triển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Chi thường xuyên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A</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B</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7</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9</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10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11</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TỔNG SỐ</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3.320.541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1.427.965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1.793.918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12.400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1.380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84.878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I</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CÁC CƠ QUAN, TỔ CHỨC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3.153.104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1.427.965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1.7</w:t>
            </w:r>
            <w:r>
              <w:rPr>
                <w:b/>
                <w:bCs/>
                <w:sz w:val="18"/>
              </w:rPr>
              <w:t>25.139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25305">
            <w:r>
              <w:rPr>
                <w:sz w:val="18"/>
              </w:rPr>
              <w:t>VP HĐND TP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16.839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16.839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VP UBND TP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23.862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23.862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Kế hoạch &amp; Đầu tư</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9.219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9.219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Hỗ trợ DN vừa và nhỏ</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688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688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Tài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10.354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10.3</w:t>
            </w:r>
            <w:r>
              <w:rPr>
                <w:sz w:val="18"/>
              </w:rPr>
              <w:t>54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Công Thương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11.285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3.573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7.712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Xây dựng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10.828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10.828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Ban QL PT Khu ĐT  mới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1.831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1.831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Tư pháp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8.942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8.942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Trợ giúp pháp lý</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6.804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6.804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Thông tin &amp; Truyền thông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25.593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13.300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12.293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Giao thông Vận tải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58.041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20.857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37.184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Thanh tra Sở Giao thông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6.986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6.986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Nội vụ</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8.363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1.400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6.963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w:t>
            </w:r>
            <w:r>
              <w:rPr>
                <w:sz w:val="18"/>
              </w:rPr>
              <w:t>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Ban Thi đua Khen thưởng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1.989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1.989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Ban Tôn giáo</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2.643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2.643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VT &amp; Lưu trữ</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2.913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2.913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Ngoại vụ</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5.163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5.163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Thanh tra thành phố</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6.351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6.351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Quản lý thị trường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12.240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12.240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Lao động TBXH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69.701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9.000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60.701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Văn hóa, Thể thao &amp; Du lịch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145.673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41.900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103.773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Tài nguyên &amp; Môi trường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53.466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29.000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24.466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KHCN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30.682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30.682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TC ĐL chất lượng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1.634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1.634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Y tế</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437.974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176.651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261.323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Ban Bảo vệ sức khỏe Thành ủy</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12.072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12.072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Giáo dục &amp; Đào tạo</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46</w:t>
            </w:r>
            <w:r>
              <w:rPr>
                <w:sz w:val="18"/>
              </w:rPr>
              <w:t>9.476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66.501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402.975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29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Ban QL các khu chế xuất &amp; CN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5.288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5.288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Ban Dân tộc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3.618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3.618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Nông nghiệp và PTNT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31.052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25.600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5.452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Phát triển NT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2.754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2.754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Thủy lợi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54.137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54.137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Thủy sản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7.027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7.027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Chăn nuôi &amp; Thú y</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8.842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8.842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Trồng trọt và BVTV</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7.733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7.733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Kiểm lâm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CC QL chất lượng nông lâm TS</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39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Khuyến nông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4.592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4.592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Giống cây trồng,vật nuôi, thủy sản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3.754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3.754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Khuyến công &amp; tư vấn PTCN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1.248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w:t>
            </w:r>
            <w:r>
              <w:rPr>
                <w:sz w:val="18"/>
              </w:rPr>
              <w:t>.248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Tiết kiệm điện năng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799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799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Dân số KHHGĐ</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2.536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2.536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Chi Cục An toàn VSTP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2.142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2.142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Cảng vụ Đường thủy</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2.376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2.376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Thành đoàn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4.89</w:t>
            </w:r>
            <w:r>
              <w:rPr>
                <w:sz w:val="18"/>
              </w:rPr>
              <w:t>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4.891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Phụ nữ</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4.008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4.008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Nông dân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4.480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4.480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49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Mặt trận Tổ quốc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7.194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7.194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Cựu chiến binh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2.354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2.354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Đoàn ủy Khối cơ quan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Đoàn ủy Khối doanh nghiệp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LH các hội KHKT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754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754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LH các tổ chức hữu nghị</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3.372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3.372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Văn học nghệ thuật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2.596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2.596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Nhà báo</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796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796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Liên minh Hợp tác xã</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2.603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2.603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Chữ thập đỏ</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2.514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2.514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59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Nhà ND người già và trẻ em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1.882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1.882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Người cao tuổi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403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403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Người mù</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640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640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Nạn nhân chất độc da cam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673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673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Cựu thanh niên xung phong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497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497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Người tù kháng chiến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431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431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Khuyến học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603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603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Đông y</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295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29</w:t>
            </w:r>
            <w:r>
              <w:rPr>
                <w:sz w:val="18"/>
              </w:rPr>
              <w:t>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Người khuyết tật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471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471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Hội Y học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470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470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69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Hội Luật Gia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609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609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Công An TP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67.149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41.089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26.060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Bộ Chỉ huy Quân sự TP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115.460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46.950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68.510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Sở Cảnh sát PCCC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39.927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28.200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11.727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Phát triển Quỹ đất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17.300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2.300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Thông tin KH và CN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670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670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Xúc tiến ĐT TM &amp;HCTL</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7.380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7.380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Viện Kin</w:t>
            </w:r>
            <w:r>
              <w:rPr>
                <w:sz w:val="18"/>
              </w:rPr>
              <w:t>h tế - XH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3.051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3.051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Ban An toàn GT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1.062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1.062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TT Vườn ươm CNCN Việt Nam - HQ</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2.406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2.406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79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VP Điều phối CT XD NTM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1.089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1.089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Báo Cần Thơ</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2.900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2.900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Hệ Đảng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110.753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102.753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Hỗ trợ  các cơ quan TƯ đóng trên địa bàn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2.740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2.740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KP thực hiện CCHC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Kinh phí tổ chức các ngày lễ lớn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Kin</w:t>
            </w:r>
            <w:r>
              <w:rPr>
                <w:sz w:val="18"/>
              </w:rPr>
              <w:t>h phí khen thưởng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Kinh phí  mua sắm TS</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Kinh phí trợ cấp nghỉ việc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Kinh phí bố trí cho các khoản chi đột xuất phát sinh trong năm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89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Vốn quy hoạch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15.000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Cao đẳng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7.807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7.807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Cao đẳng Nghề</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24.891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14.891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Chính Trị</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11.717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11.717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ĐH  Kỹ thuật Công ngh</w:t>
            </w:r>
            <w:r>
              <w:rPr>
                <w:sz w:val="18"/>
              </w:rPr>
              <w:t>ệ</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13.625</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10.564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3.061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Cao đẳng Kinh tế Kỹ thuật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33.683</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23.302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10.381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Cao đẳng Y tế</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3.967</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3.967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CĐ Văn hóa Nghệ thuật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6.141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6.141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TC Thể dục Thể</w:t>
            </w:r>
            <w:r>
              <w:rPr>
                <w:sz w:val="18"/>
              </w:rPr>
              <w:t xml:space="preserve"> thao</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2.691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2.691</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Năng khiếu TDTT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20.160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20.160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99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Trường  TC Nghề  Thới Lai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4.240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4.240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Đào tạo lại công chức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Đào tạo của khối đoàn thể</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KP đào tạo nghề LĐ ngoại thành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12.000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12.000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Kinh phí đào tạo ngành Giáo dục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Kinh phí đào tạo ngành Y tế</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17.600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17.600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Đào tạo cán bộ của Thành Ủy</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1.80</w:t>
            </w:r>
            <w:r>
              <w:rPr>
                <w:sz w:val="18"/>
              </w:rPr>
              <w:t>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1.800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KP đào tạo của Bộ Chỉ huy QS TP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8.094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8.094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KP đào tạo của Công An TP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3.349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3.349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KP đào tạo của Sở CS PCCC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109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KP tập huấn lĩnh vực khuyến công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220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220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KP  tập huấn về quản lý tài chính 3 cấp (Sở Tài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1.300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1.300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KP tập huấn của Sở LĐTBXH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Đào tạo tập huấn các ngành khác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Đào tạo cá</w:t>
            </w:r>
            <w:r>
              <w:rPr>
                <w:sz w:val="18"/>
              </w:rPr>
              <w:t>n bộ  Hợp tác xã</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KP thực hiện QĐ 13/2015/QĐ-UBND ngày 10/3/2015 về chính sách thu hút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11.000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11.000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Kinh phí đào tạo nước ngoài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Đề án " Nâng cao Năng lực của HĐND TP</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w:t>
            </w:r>
            <w:r>
              <w:rPr>
                <w:sz w:val="18"/>
              </w:rPr>
              <w:t>.300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5.300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Kinh phí đào tạo phát sinh do tăng số lượng học sinh và các lớp đào tạo, tập huấn phát sinh trong năm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8.700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8.700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Ban QLDA ĐTXD thành phố</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266.796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266.796</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119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xml:space="preserve">Ban QLDA ĐTXD 2 thành </w:t>
            </w:r>
            <w:r>
              <w:rPr>
                <w:sz w:val="18"/>
              </w:rPr>
              <w:t>phố</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148.782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148.782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120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Trung tâm nước sạch và Vệ sinh môi trường nông thôn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8.600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8.600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121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Cty CP Cấp thoát nước Cần Thơ</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6.000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8"/>
              </w:rPr>
              <w:t>122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Ban QLDA ODA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424.000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8"/>
              </w:rPr>
              <w:t>424.000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II</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CHI TRẢ NỢ</w:t>
            </w:r>
            <w:r>
              <w:rPr>
                <w:b/>
                <w:bCs/>
                <w:sz w:val="18"/>
              </w:rPr>
              <w:t xml:space="preserve"> LÃI CÁC KHOẢN DO CHÍNH QUYỀN ĐỊA PHƯƠNG VAY</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12.400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12.400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III</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CHI BỔ SUNG QUỸ DỰ TRỮ TÀI CHÍNH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1.380</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1.380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IV</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CHI DỰ PHÒNG NGÂN SÁCH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84.878</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84.878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V</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CHI TẠO NGUỒN, ĐIỀU CHỈNH TIỀN LƯƠNG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VI</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CHI BỔ SUNG CÓ MỤC TIÊU CHO NGÂN SÁCH CẤP DƯỚI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68.779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68.779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8"/>
              </w:rPr>
              <w:t>VII</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CHI CHUYỂN NGUỒN SANG NGÂN SÁCH NĂM SAU</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8"/>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8"/>
              </w:rPr>
              <w:t> </w:t>
            </w:r>
          </w:p>
        </w:tc>
      </w:tr>
    </w:tbl>
    <w:p w:rsidR="00000000" w:rsidRDefault="00325305">
      <w:pPr>
        <w:spacing w:after="120"/>
      </w:pPr>
      <w:r>
        <w:t> </w:t>
      </w:r>
    </w:p>
    <w:p w:rsidR="00000000" w:rsidRDefault="00325305">
      <w:pPr>
        <w:spacing w:after="120"/>
        <w:jc w:val="center"/>
      </w:pPr>
      <w:bookmarkStart w:id="20" w:name="chuong_pl_6"/>
      <w:r>
        <w:rPr>
          <w:b/>
          <w:bCs/>
        </w:rPr>
        <w:t>PHỤ LỤC VI</w:t>
      </w:r>
      <w:bookmarkEnd w:id="20"/>
    </w:p>
    <w:p w:rsidR="00000000" w:rsidRDefault="00325305">
      <w:pPr>
        <w:spacing w:after="120"/>
        <w:jc w:val="center"/>
      </w:pPr>
      <w:bookmarkStart w:id="21" w:name="chuong_pl_6_name"/>
      <w:r>
        <w:t>DỰ TOÁN CHI ĐẦU TƯ PHÁT TRIỂN CỦA NGÂN SÁCH CẤP THÀNH PHỐ CHO TỪNG CƠ QUAN, TỔ CHỨ</w:t>
      </w:r>
      <w:r>
        <w:t>C THEO LĨNH VỰC NĂM 2018</w:t>
      </w:r>
      <w:bookmarkEnd w:id="21"/>
      <w:r>
        <w:br/>
      </w:r>
      <w:r>
        <w:rPr>
          <w:i/>
          <w:iCs/>
        </w:rPr>
        <w:t>(Kèm theo Nghị quyết số 22/NQ-HĐND ngày 07 tháng 12 năm 2017 của Hội đồng nhân dân thành phố)</w:t>
      </w:r>
    </w:p>
    <w:p w:rsidR="00000000" w:rsidRDefault="00325305">
      <w:pPr>
        <w:spacing w:after="120"/>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567"/>
        <w:gridCol w:w="695"/>
        <w:gridCol w:w="569"/>
        <w:gridCol w:w="485"/>
        <w:gridCol w:w="519"/>
        <w:gridCol w:w="485"/>
        <w:gridCol w:w="442"/>
        <w:gridCol w:w="485"/>
        <w:gridCol w:w="485"/>
        <w:gridCol w:w="400"/>
        <w:gridCol w:w="485"/>
        <w:gridCol w:w="569"/>
        <w:gridCol w:w="1"/>
        <w:gridCol w:w="568"/>
        <w:gridCol w:w="1"/>
        <w:gridCol w:w="40"/>
        <w:gridCol w:w="1"/>
        <w:gridCol w:w="557"/>
        <w:gridCol w:w="1"/>
        <w:gridCol w:w="39"/>
        <w:gridCol w:w="1"/>
        <w:gridCol w:w="546"/>
        <w:gridCol w:w="1"/>
        <w:gridCol w:w="40"/>
        <w:gridCol w:w="1"/>
        <w:gridCol w:w="474"/>
        <w:gridCol w:w="1"/>
        <w:gridCol w:w="40"/>
        <w:gridCol w:w="559"/>
      </w:tblGrid>
      <w:tr w:rsidR="00000000">
        <w:tc>
          <w:tcPr>
            <w:tcW w:w="1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STT</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Tên đơn vị</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Tổng số</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Nông nghiệp, lâm nghiệp, thủy lợi và thủy sản</w:t>
            </w:r>
          </w:p>
        </w:tc>
        <w:tc>
          <w:tcPr>
            <w:tcW w:w="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Giao thông</w:t>
            </w:r>
          </w:p>
        </w:tc>
        <w:tc>
          <w:tcPr>
            <w:tcW w:w="2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Công nghiệp</w:t>
            </w:r>
          </w:p>
        </w:tc>
        <w:tc>
          <w:tcPr>
            <w:tcW w:w="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Công nghệ thông tin</w:t>
            </w:r>
          </w:p>
        </w:tc>
        <w:tc>
          <w:tcPr>
            <w:tcW w:w="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thông tin</w:t>
            </w:r>
          </w:p>
        </w:tc>
        <w:tc>
          <w:tcPr>
            <w:tcW w:w="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cấp nước, thoát nước và xử lý rác thải, nước thải</w:t>
            </w:r>
          </w:p>
        </w:tc>
        <w:tc>
          <w:tcPr>
            <w:tcW w:w="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Văn hóa</w:t>
            </w:r>
          </w:p>
        </w:tc>
        <w:tc>
          <w:tcPr>
            <w:tcW w:w="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Thể thao</w:t>
            </w:r>
          </w:p>
        </w:tc>
        <w:tc>
          <w:tcPr>
            <w:tcW w:w="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khoa học công nghệ</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Giáo dục, đào tạo và giáo dục nghề nghiệp</w:t>
            </w:r>
          </w:p>
        </w:tc>
        <w:tc>
          <w:tcPr>
            <w:tcW w:w="32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Y tế, dân số và vệ sinh a</w:t>
            </w:r>
            <w:r>
              <w:rPr>
                <w:b/>
                <w:bCs/>
                <w:sz w:val="16"/>
              </w:rPr>
              <w:t>n toàn thực phẩm</w:t>
            </w:r>
          </w:p>
        </w:tc>
        <w:tc>
          <w:tcPr>
            <w:tcW w:w="32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Y tế, dân số và vệ sinh an toàn thực phẩm</w:t>
            </w:r>
          </w:p>
        </w:tc>
        <w:tc>
          <w:tcPr>
            <w:tcW w:w="31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Xã hội, phúc lợi công cộng</w:t>
            </w:r>
          </w:p>
        </w:tc>
        <w:tc>
          <w:tcPr>
            <w:tcW w:w="319"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Xã hội, phúc lợi công cộng</w:t>
            </w:r>
          </w:p>
        </w:tc>
        <w:tc>
          <w:tcPr>
            <w:tcW w:w="31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Tài nguyên và Môi trường</w:t>
            </w:r>
          </w:p>
        </w:tc>
        <w:tc>
          <w:tcPr>
            <w:tcW w:w="31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Tài nguyên và Môi trường</w:t>
            </w:r>
          </w:p>
        </w:tc>
        <w:tc>
          <w:tcPr>
            <w:tcW w:w="27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Quản lý nhà nước</w:t>
            </w:r>
          </w:p>
        </w:tc>
        <w:tc>
          <w:tcPr>
            <w:tcW w:w="27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Quản lý nhà n</w:t>
            </w:r>
            <w:r>
              <w:rPr>
                <w:b/>
                <w:bCs/>
                <w:sz w:val="16"/>
              </w:rPr>
              <w:t>ước</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Lĩnh vực An ninh - Quốc phòng</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B</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11</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12</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13</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13</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14</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14</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15</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15</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16</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16</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6"/>
              </w:rPr>
              <w:t>TỔNG SỐ</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1.427.965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173.000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69.553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3.573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16.700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8.900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14.600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52.400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4.500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36.700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197.966</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235.234</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463.000</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463.000</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29.000</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29.000</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12.100</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12.100</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110.739</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110.739</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Nô</w:t>
            </w:r>
            <w:r>
              <w:rPr>
                <w:sz w:val="16"/>
              </w:rPr>
              <w:t xml:space="preserve">ng nghiệp và Phát triển nông thôn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25.600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23.000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2.600</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2.600</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Ban QLDA ĐTXD thành phố</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266.796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150.000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36.296</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20.000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24.500</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21.000</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21.000</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Giao thông vận tải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20.857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20.857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Ban QLDA ĐTXD 2 thành phố</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148.782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12.400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16.700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49.681</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60.501</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9.500</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9.500</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Công thương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3.573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3.573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Văn phòng Thành ủy</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8.000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Thông tin và Truyền thông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13.300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7.300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6.000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Nội vụ</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1.400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1.400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Báo Cần Thơ</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2.900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2.900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Trung tâm nước sạch và Vệ sinh môi trườ</w:t>
            </w:r>
            <w:r>
              <w:rPr>
                <w:sz w:val="16"/>
              </w:rPr>
              <w:t>ng nông thôn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8.600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8.600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Cty CP Cấp thoát nước Cần Thơ</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6.000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Văn hóa, Thể thao và Du lịch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41.900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37.400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4.500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Y tế</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176.651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7.418</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169.233</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Trường Cao đẳng Kinh tế - Kỹ thuật Cần Thơ</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23.302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23.302</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Trường Đại học Kỹ thuật - Công nghệ Cần Thơ</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10.564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10.564</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Trường Cao đ</w:t>
            </w:r>
            <w:r>
              <w:rPr>
                <w:sz w:val="16"/>
              </w:rPr>
              <w:t>ẳng nghề Cần Thơ</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10.000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10.000</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Giáo dục và Đào tạo</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66.501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66.501</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Lao động - Thương binh và Xã hội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9.000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6.000</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3.000</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3.000</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19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xml:space="preserve">BCH Quân sự </w:t>
            </w:r>
            <w:r>
              <w:rPr>
                <w:sz w:val="16"/>
              </w:rPr>
              <w:t>thành phố</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46.950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5.500</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41.450</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41.450</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20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Trung tâm Phát triển Quỹ đất thành phố</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15.000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15.000</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15.000</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21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Ban QLDA ODA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424.000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424.000</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424.000</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22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Sở Tài ngu</w:t>
            </w:r>
            <w:r>
              <w:rPr>
                <w:sz w:val="16"/>
              </w:rPr>
              <w:t>yên và Môi trường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29.000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29.000</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29.000</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23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Công an thành phố</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41.089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41.089</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41.089</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6"/>
              </w:rPr>
              <w:t>24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Cảnh sát PCCC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6"/>
              </w:rPr>
              <w:t>28.200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28.200</w:t>
            </w:r>
          </w:p>
        </w:tc>
        <w:tc>
          <w:tcPr>
            <w:tcW w:w="3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6"/>
              </w:rPr>
              <w:t>28.200</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7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7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304"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98"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1"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92"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2"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5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2"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c>
          <w:tcPr>
            <w:tcW w:w="29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5305">
            <w:r>
              <w:rPr>
                <w:sz w:val="16"/>
              </w:rPr>
              <w:t> </w:t>
            </w:r>
          </w:p>
        </w:tc>
      </w:tr>
    </w:tbl>
    <w:p w:rsidR="00000000" w:rsidRDefault="00325305">
      <w:pPr>
        <w:spacing w:after="120"/>
        <w:jc w:val="center"/>
      </w:pPr>
      <w:bookmarkStart w:id="22" w:name="chuong_pl_7"/>
      <w:r>
        <w:rPr>
          <w:b/>
          <w:bCs/>
        </w:rPr>
        <w:t>PHỤ LỤC VII</w:t>
      </w:r>
      <w:bookmarkEnd w:id="22"/>
    </w:p>
    <w:p w:rsidR="00000000" w:rsidRDefault="00325305">
      <w:pPr>
        <w:spacing w:after="120"/>
        <w:jc w:val="center"/>
      </w:pPr>
      <w:bookmarkStart w:id="23" w:name="chuong_pl_7_name"/>
      <w:r>
        <w:t>DỰ TOÁN CHI THƯỜNG XUYÊN CỦA NGÂN SÁCH CẤP THÀNH PHỐ CHO TỪNG CƠ QUAN, TỔ CHỨC THEO LĨNH VỰC NĂM 2018</w:t>
      </w:r>
      <w:bookmarkEnd w:id="23"/>
      <w:r>
        <w:br/>
      </w:r>
      <w:r>
        <w:rPr>
          <w:i/>
          <w:iCs/>
        </w:rPr>
        <w:t>(Kèm theo Nghị quyết số 22/NQ-HĐND ngày 07 tháng 12 năm 2017 của Hội đồng nhân dân thành phố)</w:t>
      </w:r>
    </w:p>
    <w:p w:rsidR="00000000" w:rsidRDefault="00325305">
      <w:pPr>
        <w:spacing w:after="120"/>
        <w:jc w:val="right"/>
      </w:pPr>
      <w:r>
        <w:rPr>
          <w:i/>
          <w:iCs/>
        </w:rPr>
        <w:t>ĐVT: triệu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7"/>
        <w:gridCol w:w="835"/>
        <w:gridCol w:w="604"/>
        <w:gridCol w:w="489"/>
        <w:gridCol w:w="416"/>
        <w:gridCol w:w="416"/>
        <w:gridCol w:w="416"/>
        <w:gridCol w:w="489"/>
        <w:gridCol w:w="416"/>
        <w:gridCol w:w="416"/>
        <w:gridCol w:w="416"/>
        <w:gridCol w:w="459"/>
        <w:gridCol w:w="623"/>
        <w:gridCol w:w="1"/>
        <w:gridCol w:w="1"/>
        <w:gridCol w:w="415"/>
        <w:gridCol w:w="417"/>
        <w:gridCol w:w="485"/>
        <w:gridCol w:w="490"/>
        <w:gridCol w:w="417"/>
        <w:gridCol w:w="490"/>
        <w:gridCol w:w="412"/>
      </w:tblGrid>
      <w:tr w:rsidR="00000000">
        <w:tc>
          <w:tcPr>
            <w:tcW w:w="1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STT</w:t>
            </w:r>
          </w:p>
        </w:tc>
        <w:tc>
          <w:tcPr>
            <w:tcW w:w="4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ĐƠN VỊ</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Tổng số</w:t>
            </w:r>
            <w:r>
              <w:rPr>
                <w:b/>
                <w:bCs/>
                <w:sz w:val="12"/>
              </w:rPr>
              <w:t xml:space="preserve"> </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Chi Giáo dục và Đào tạo</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Khoa học và Công nghệ</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Quốc phòng</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an ninh trật tự và an toàn xã hội</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y tế dân số và gia đình</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văn hóa Thông tin</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Phát thanh truyền hình, thông tấn</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Thể dục Thể thao</w:t>
            </w:r>
          </w:p>
        </w:tc>
        <w:tc>
          <w:tcPr>
            <w:tcW w:w="2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bảo vệ môi trường</w:t>
            </w:r>
          </w:p>
        </w:tc>
        <w:tc>
          <w:tcPr>
            <w:tcW w:w="2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các hoạt động k</w:t>
            </w:r>
            <w:r>
              <w:rPr>
                <w:b/>
                <w:bCs/>
                <w:sz w:val="12"/>
              </w:rPr>
              <w:t>inh tế</w:t>
            </w:r>
          </w:p>
        </w:tc>
        <w:tc>
          <w:tcPr>
            <w:tcW w:w="70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Trong đó</w:t>
            </w:r>
          </w:p>
        </w:tc>
        <w:tc>
          <w:tcPr>
            <w:tcW w:w="7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Trong đó</w:t>
            </w:r>
          </w:p>
        </w:tc>
        <w:tc>
          <w:tcPr>
            <w:tcW w:w="70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Trong đó</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hoạt động của cơ quan QLNN, đảng, đoàn thể</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đảm bảo xã hội</w:t>
            </w:r>
          </w:p>
        </w:tc>
        <w:tc>
          <w:tcPr>
            <w:tcW w:w="2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thường xuyên khác</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Tiết kiệm 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Chi các hoạt động kinh tế khác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Chi giao thông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Chi nông nghiệp, lâm nghiệp, thủy lợi thủy sản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=10+11+12</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TỔNG CỘNG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1.725.139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567.702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32.022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68.510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37.787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267.182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33.824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59.358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166.991</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2"/>
              </w:rPr>
              <w:t>55.844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2"/>
              </w:rPr>
              <w:t>34.016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i/>
                <w:iCs/>
                <w:sz w:val="12"/>
              </w:rPr>
              <w:t>77.131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427.833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49.191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7.740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39.888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VP HĐND TP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16.839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16.839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177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VP </w:t>
            </w:r>
            <w:r>
              <w:rPr>
                <w:b/>
                <w:bCs/>
                <w:sz w:val="12"/>
              </w:rPr>
              <w:t>UBND TP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Văn phòng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21.458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21.458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421</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Các đơn vị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2.404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2.404</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2.404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Kế hoạch &amp; Đầu tư</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9.219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9.219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257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Hỗ trợ DN vừa và nhỏ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688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688</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688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Tài chính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10.354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10.354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284</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Công Thương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7.712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7.712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243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Xây dựng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10.828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10.828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338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 PT Khu ĐT  mới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1.831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1.831</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1.831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Tư pháp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8.942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8.942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Trợ giúp pháp lý</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6.804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6.804</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6.804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188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Thông tin &amp; Truyền th</w:t>
            </w:r>
            <w:r>
              <w:rPr>
                <w:b/>
                <w:bCs/>
                <w:sz w:val="12"/>
              </w:rPr>
              <w:t>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4.553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4.553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 CNTT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5.432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5.432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Trung Tâm CNTT &amp; TT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2.308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2.308</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2.308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Giao t</w:t>
            </w:r>
            <w:r>
              <w:rPr>
                <w:b/>
                <w:bCs/>
                <w:sz w:val="12"/>
              </w:rPr>
              <w:t>hông Vận tải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7.184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7.184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234</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30.000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30.000</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30.000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Thanh tra Sở Giao thông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5.346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5.346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160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1.640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1.640</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1.640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Nội vụ</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6.963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6.963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198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Thi đua Khen thưởng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1.989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1.989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Tô</w:t>
            </w:r>
            <w:r>
              <w:rPr>
                <w:b/>
                <w:bCs/>
                <w:sz w:val="12"/>
              </w:rPr>
              <w:t>n giáo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2.643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2.643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VT &amp; Lưu trữ</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1.589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1.589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TT Lưu trữ lịch sử</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1.324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1.324</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1.324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44</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N</w:t>
            </w:r>
            <w:r>
              <w:rPr>
                <w:b/>
                <w:bCs/>
                <w:sz w:val="12"/>
              </w:rPr>
              <w:t>goại vụ</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5.163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5.163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96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Thanh tra thành phố</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6.351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6.351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Quản lý thị trường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12.240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12.240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227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Lao động TBXH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Chi hành chính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8.850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8.850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194</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TT Công tác xã hội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7.236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7.236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192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TT BTXH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15.990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15.990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312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TT  Chữa bệnh GDLĐ XH &amp; QL SCN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11.890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11.890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196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TT  Giới thiệu Việc làm</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2.401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2.401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Trợ cấp xã hội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XĐGN+ GQVL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Quản trang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1.442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1.442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Công tác nghề xã hội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Tuyên truyền về BVCSTE và CT BĐG, ATLĐ</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 Tổ chức  Hội thi tay nghề  TP và tham dự  Hội thi </w:t>
            </w:r>
            <w:r>
              <w:rPr>
                <w:sz w:val="12"/>
              </w:rPr>
              <w:t>tay nghề toàn quốc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Nâng cấp, sửa chữa khu mộ từ trần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Thực hiện ĐA 1215 và  giảm nghèo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Mua BHYT và mai táng phí  cho các đ</w:t>
            </w:r>
            <w:r>
              <w:rPr>
                <w:sz w:val="12"/>
              </w:rPr>
              <w:t>ối tượng CS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Mua BHYT tại 02 TT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CC phòng chống TNXH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3.192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3.192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Văn hóa, Thể thao &amp; Du lịch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Chi hành chính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10.591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10.591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284</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Thư Viện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5.448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5.448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147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Bảo tàng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4.351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4.351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113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Ban QLDT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1.768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1.768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Nhà hát Tây đô &amp; các đơn vị trực thuộc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10.340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10.340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260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XDĐSVH khu dân cư</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Chi SN VH&amp; QL di tích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2.500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2.500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 Chi công </w:t>
            </w:r>
            <w:r>
              <w:rPr>
                <w:sz w:val="12"/>
              </w:rPr>
              <w:t>tác QL về GĐ</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Chi công tác QL về du lịch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Tham dự hội thao Người khuyết tật TQ</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TT Phát triển du lịch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3.072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3.072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Chi SN TDTT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34.358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34.358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168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Hỗ trợ CLB bóng đá Cần Thơ</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19.500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19.500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Đào tạo bóng đá trẻ</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Trun</w:t>
            </w:r>
            <w:r>
              <w:rPr>
                <w:sz w:val="12"/>
              </w:rPr>
              <w:t>g tâm Văn hóa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5.595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5.595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Tài nguyên &amp; Môi trường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7.069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7.069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167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w:t>
            </w:r>
            <w:r>
              <w:rPr>
                <w:sz w:val="12"/>
              </w:rPr>
              <w:t>hi cục Bảo vệ môi trường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1.802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1.802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Chi cục QL Đất đai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1.294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1.294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TT Quan trắc 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896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896</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896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TT Công nghệ  Thông tin TN &amp; 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1.269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1.269</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1.269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TT Kỹ thuật TN &amp; MT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2.305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2.305</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2.305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Văn phòng ĐKQSD đất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3.496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3.496</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3.496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Văn phòng Biến đổi khí hậu</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335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335</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335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Sở </w:t>
            </w:r>
            <w:r>
              <w:rPr>
                <w:b/>
                <w:bCs/>
                <w:sz w:val="12"/>
              </w:rPr>
              <w:t>KHCN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4.762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4.762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143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25.920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25.920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TC ĐL chất lượng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1.634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1.634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Y tế</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Chi hành  chính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6.213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6.213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189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Chi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235.940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235.940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1.177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Các đề án, chương trình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7.098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7.098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Hỗ trợ nhân viên y tế</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3.100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3.100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CTV CT HIV  và PC bệnh truyền nhiễm</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5.570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5.570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Các dự án VSATTP, sốt rét,  SDDTE, SXH, Zika, TCMR</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3.402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3.402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Bảo vệ sức khỏe Thành ủy</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12.072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12.072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Giáo dục &amp; Đào tạo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9.292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9.292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288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 Giáo dục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388.832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388.832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15.136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- 02 trường thực hành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4.851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4.851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 các khu chế xuất &amp; CN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4.288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4.288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Kinh phí  SN môi trư</w:t>
            </w:r>
            <w:r>
              <w:rPr>
                <w:sz w:val="12"/>
              </w:rPr>
              <w:t>ờng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Dân tộc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3.618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3.618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Nông nghiệp và PTNT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5.452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5.452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Phát triển NT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2.754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2.754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Thủy lợi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2.090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2.090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1.547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1.547</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1.547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KP nạo vét kênh mương, nâng cấp đê bao, sửa chữa các cống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40.000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40.000</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40.000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KP hỗ trợ địa phương sản xuất lúa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10.500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10.500</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10.500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Thủy sản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1.937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1.937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5.090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5.090</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5.090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120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Chăn nuôi &amp; Thú y</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2.348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2.348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6.494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6.494</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6.494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216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Trồng trọt và BVTV</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3.843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3.843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3.890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3.890</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3.890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160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Kiểm lâm</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QLNN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1.334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1.334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Sự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175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175</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175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CC QL chất lượng nông lâm TS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2.600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2.600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Khuyến nông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4.592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4.592</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4.592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96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Giống cây trồng, vật nuôi, thủy sản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3.754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3.754</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3.754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Khuyến công &amp; tư vấn PTCN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1.248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1.248</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1.248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Tiết kiệm điện năng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799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799</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799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w:t>
            </w:r>
            <w:r>
              <w:rPr>
                <w:b/>
                <w:bCs/>
                <w:sz w:val="12"/>
              </w:rPr>
              <w:t>ục Dân số KHHGĐ</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2.536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2.536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Chi Cục An toàn VSTP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2.142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2.142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Cảng vụ Đường thủy</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2.376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2.376</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2.376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Thành đoàn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4.891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4.8</w:t>
            </w:r>
            <w:r>
              <w:rPr>
                <w:sz w:val="12"/>
              </w:rPr>
              <w:t>91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Phụ nữ</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4.008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4.008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97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Nông dân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4.480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4.480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91</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Mặt trận Tổ quốc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7.194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7.194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99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Cựu chiến binh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2.354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2.354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Đoàn ủy Khối cơ quan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Đoàn ủy Khối doanh nghiệp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LH các hội KHKT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754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754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LH các tổ chức hữu nghị</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3.372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3.372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Văn học nghệ thuật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2.596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2.596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Nhà báo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796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796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Liên minh Hợp tác xã</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2.603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2.603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Chữ thập đỏ</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2.514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2.514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Nhà ND người già và trẻ em</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1.882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1.882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Người cao tuổi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403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Người mù</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640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Nạn nhân</w:t>
            </w:r>
            <w:r>
              <w:rPr>
                <w:b/>
                <w:bCs/>
                <w:sz w:val="12"/>
              </w:rPr>
              <w:t xml:space="preserve"> chất độc da cam</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673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673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Cựu thanh niên xung phong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497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497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Người tù kháng chiến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431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431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Khuyến học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603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17</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Đông y</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295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295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Người khuyết tật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471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471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Hội Y học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470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470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Hội Luật Gia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609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609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w:t>
            </w:r>
            <w:r>
              <w:rPr>
                <w:b/>
                <w:bCs/>
                <w:sz w:val="12"/>
              </w:rPr>
              <w:t>ông An TP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Chi thường xuyên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19.126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19.126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1.910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TH KH 38 &amp; công tác nhân quyền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KP PC tội phạm BB người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800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HĐ của lực lượng QB và PCTNXH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1.200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1.200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Trang phục Công An xã</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1.391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Trang phục LL bảo vệ dân phố</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3.013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3.013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Bộ Chỉ huy </w:t>
            </w:r>
            <w:r>
              <w:rPr>
                <w:b/>
                <w:bCs/>
                <w:sz w:val="12"/>
              </w:rPr>
              <w:t>Quân sự TP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4.590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Chi hoạt động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45.997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45.997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4.590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TC ngày công LĐ của DQ cơ động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PC lực lượng QB</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Trang phục LL DQTV</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7.963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7.963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Hỗ trợ Campuchia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Diễn tập khu vực phòng thủ</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Cảnh sát PCCC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11.727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11.727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600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Phát triển Quỹ đất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2.300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2.300</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2.300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Thông tin KH và CN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670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670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Xúc tiến ĐT TM &amp;HCTL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7.380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7.380</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7.380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42</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Vi</w:t>
            </w:r>
            <w:r>
              <w:rPr>
                <w:b/>
                <w:bCs/>
                <w:sz w:val="12"/>
              </w:rPr>
              <w:t>ện Kinh tế - XH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3.051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3.051</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3.051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An toàn GT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1.062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1.062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TT Vườn ươm CNCN Việt Nam - HQ</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2.406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2.406</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2.406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VP Điều phối CT XD NTM</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1.089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1.089</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1.089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Báo Cần Thơ</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xml:space="preserve"> -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 -</w:t>
            </w:r>
            <w:r>
              <w:rPr>
                <w:sz w:val="12"/>
              </w:rPr>
              <w:t xml:space="preserve">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Hệ Đảng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102.753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102.753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1.658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Hỗ trợ  các cơ quan TƯ đóng trên địa bàn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2.740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2.740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K</w:t>
            </w:r>
            <w:r>
              <w:rPr>
                <w:b/>
                <w:bCs/>
                <w:sz w:val="12"/>
              </w:rPr>
              <w:t>P thực hiện CCHC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Kinh phí tổ chức các ngày lễ lớn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15.000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Kinh phí khen thưởng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Kinh phí  mua sắm TS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15.000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Kinh phí trợ cấp nghỉ việc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Kinh phí bố trí cho các khoản chi đột xuất phát sinh trong năm</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15.000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Vốn quy hoạch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15.000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15.000</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15.000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SN đào tạo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174.019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174.019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502.9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Cao đẳng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7.807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7.807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Cao đẳng Nghề</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14.891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14.891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pPr>
              <w:jc w:val="center"/>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Chín</w:t>
            </w:r>
            <w:r>
              <w:rPr>
                <w:sz w:val="12"/>
              </w:rPr>
              <w:t>h Trị</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11.717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11.717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180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pPr>
              <w:jc w:val="right"/>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ĐH  Kỹ thuật Công nghệ</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3.061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3.061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b/>
                <w:bCs/>
                <w:sz w:val="12"/>
              </w:rPr>
              <w:t>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pPr>
              <w:jc w:val="right"/>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Cao đẳng Kinh tế Kỹ thuật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10.381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10.381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pPr>
              <w:jc w:val="right"/>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Cao đẳng Y tế</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3.967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3.967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pPr>
              <w:jc w:val="right"/>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CĐ Văn hóa Nghệ thuật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6.141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6.141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150</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pPr>
              <w:jc w:val="right"/>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TC Thể dục Thể thao</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2.691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2.691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pPr>
              <w:jc w:val="right"/>
            </w:pPr>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Năng khiếu TDTT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20.160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20.160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29.9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TC Nghề  Thới Lai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4.240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4.240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98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Đào tạo lại công chức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Đào tạo của khối đoàn thể</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KP đào tạo nghề LĐ ngoại thành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12.000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w:t>
            </w:r>
            <w:r>
              <w:rPr>
                <w:sz w:val="12"/>
              </w:rPr>
              <w:t>2.000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Kinh phí đào tạo ngành Giáo dục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Kinh phí đào tạo ngành Y tế</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17.600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17.600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Đào tạo cán bộ của Thành Ủy</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1.800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1.800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KP đào tạo của Bộ Chỉ huy QS TP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8.094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8.094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KP đào tạo của Công An TP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3.349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3.349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KP đào tạo của Sở CS PCCC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KP tập huấn l</w:t>
            </w:r>
            <w:r>
              <w:rPr>
                <w:sz w:val="12"/>
              </w:rPr>
              <w:t>ĩnh vực khuyến công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220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KP  tập huấn về quản lý tài chính 3 cấp (Sở Tài chính)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1.300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1.300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KP tập huấn của Sở LĐTBXH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Đào tạo tập huấn c</w:t>
            </w:r>
            <w:r>
              <w:rPr>
                <w:sz w:val="12"/>
              </w:rPr>
              <w:t>ác ngành khác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2.000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2.000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Đào tạo cán bộ  Hợp tác xã</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600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600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KP thực hiện QĐ 13/2015/QĐ-UBND ngày 10/3/2015 về chính sách thu hút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11.000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11.000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Kinh ph</w:t>
            </w:r>
            <w:r>
              <w:rPr>
                <w:sz w:val="12"/>
              </w:rPr>
              <w:t>í đào tạo nước ngoài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1.000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1.000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Đề án " Nâng cao Năng lực của HĐND TP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5.300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5.300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25305">
            <w:r>
              <w:rPr>
                <w:sz w:val="12"/>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Kinh phí đào tạo phát sinh do tăng số lượng học sinh và các lớp đào tạo, tập huấn phát sinh trong năm</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sz w:val="12"/>
              </w:rPr>
              <w:t>8</w:t>
            </w:r>
            <w:r>
              <w:rPr>
                <w:b/>
                <w:bCs/>
                <w:sz w:val="12"/>
              </w:rPr>
              <w:t>.700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8.700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r>
    </w:tbl>
    <w:p w:rsidR="00000000" w:rsidRDefault="00325305">
      <w:pPr>
        <w:spacing w:after="120"/>
      </w:pPr>
      <w:r>
        <w:t> </w:t>
      </w:r>
    </w:p>
    <w:p w:rsidR="00000000" w:rsidRDefault="00325305">
      <w:pPr>
        <w:spacing w:after="120"/>
        <w:jc w:val="center"/>
      </w:pPr>
      <w:bookmarkStart w:id="24" w:name="chuong_pl_8"/>
      <w:r>
        <w:rPr>
          <w:b/>
          <w:bCs/>
        </w:rPr>
        <w:t>PHỤ LỤC VIII</w:t>
      </w:r>
      <w:bookmarkEnd w:id="24"/>
    </w:p>
    <w:p w:rsidR="00000000" w:rsidRDefault="00325305">
      <w:pPr>
        <w:spacing w:after="120"/>
        <w:jc w:val="center"/>
      </w:pPr>
      <w:bookmarkStart w:id="25" w:name="chuong_pl_8_name"/>
      <w:r>
        <w:t>DỰ TOÁN THU, CHI NGÂN SÁCH ĐỊA PHƯƠNG VÀ SỐ BỔ SUNG CÂN ĐỐI TỪ NGÂN SÁCH CẤP TRÊN CHO NGÂN SÁCH CẤP DƯỚI NĂM 2018</w:t>
      </w:r>
      <w:bookmarkEnd w:id="25"/>
      <w:r>
        <w:br/>
      </w:r>
      <w:r>
        <w:rPr>
          <w:i/>
          <w:iCs/>
        </w:rPr>
        <w:t xml:space="preserve">(Kèm theo Nghị quyết số 22/NQ-HĐND ngày 07 tháng 12 năm 2017 của Hội đồng nhân dân </w:t>
      </w:r>
      <w:r>
        <w:rPr>
          <w:i/>
          <w:iCs/>
        </w:rPr>
        <w:t>thành phố)</w:t>
      </w:r>
    </w:p>
    <w:p w:rsidR="00000000" w:rsidRDefault="00325305">
      <w:pPr>
        <w:spacing w:after="120"/>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20"/>
        <w:gridCol w:w="980"/>
        <w:gridCol w:w="980"/>
        <w:gridCol w:w="1"/>
        <w:gridCol w:w="1"/>
        <w:gridCol w:w="798"/>
        <w:gridCol w:w="1"/>
        <w:gridCol w:w="979"/>
        <w:gridCol w:w="800"/>
        <w:gridCol w:w="980"/>
        <w:gridCol w:w="618"/>
        <w:gridCol w:w="754"/>
        <w:gridCol w:w="1168"/>
        <w:gridCol w:w="16"/>
      </w:tblGrid>
      <w:tr w:rsidR="00000000">
        <w:tc>
          <w:tcPr>
            <w:tcW w:w="2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STT</w:t>
            </w:r>
          </w:p>
        </w:tc>
        <w:tc>
          <w:tcPr>
            <w:tcW w:w="8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Tên đơn vị</w:t>
            </w:r>
          </w:p>
        </w:tc>
        <w:tc>
          <w:tcPr>
            <w:tcW w:w="4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Tổng thu NSNN trên địa bàn</w:t>
            </w:r>
          </w:p>
        </w:tc>
        <w:tc>
          <w:tcPr>
            <w:tcW w:w="3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Thu NSĐP được hưởng theo phân cấp</w:t>
            </w:r>
          </w:p>
        </w:tc>
        <w:tc>
          <w:tcPr>
            <w:tcW w:w="134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Chia ra</w:t>
            </w:r>
          </w:p>
        </w:tc>
        <w:tc>
          <w:tcPr>
            <w:tcW w:w="13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Chia ra</w:t>
            </w:r>
          </w:p>
        </w:tc>
        <w:tc>
          <w:tcPr>
            <w:tcW w:w="134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Chia ra</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Số bổ sung cân đối từ ngân sách cấp trên</w:t>
            </w:r>
          </w:p>
        </w:tc>
        <w:tc>
          <w:tcPr>
            <w:tcW w:w="3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Số bổ sung thực hiện cải cách tiền lương</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Thu chuyển nguồn từ năm trước chuyển sang</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Tổ</w:t>
            </w:r>
            <w:r>
              <w:rPr>
                <w:b/>
                <w:bCs/>
              </w:rPr>
              <w:t>ng chi cân đối NSĐP</w:t>
            </w: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386"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Thu NSĐP hưởng 100%</w:t>
            </w:r>
          </w:p>
        </w:tc>
        <w:tc>
          <w:tcPr>
            <w:tcW w:w="9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Thu phân chia</w:t>
            </w:r>
          </w:p>
        </w:tc>
        <w:tc>
          <w:tcPr>
            <w:tcW w:w="96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Thu phân chia</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Tổng số</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Trong đó: Phần NSĐP được hưởng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A</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2=3+5</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3</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5</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7</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8</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9=2+6+7+8</w:t>
            </w: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TỔNG SỐ</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2.405.500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1.484.446</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518.095</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1.887.405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966.351</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3.058.524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4.542.970</w:t>
            </w:r>
          </w:p>
        </w:tc>
        <w:tc>
          <w:tcPr>
            <w:tcW w:w="0" w:type="auto"/>
            <w:tcBorders>
              <w:left w:val="nil"/>
              <w:right w:val="nil"/>
            </w:tcBorders>
            <w:shd w:val="clear" w:color="auto" w:fill="auto"/>
            <w:vAlign w:val="center"/>
          </w:tcPr>
          <w:p w:rsidR="00000000" w:rsidRDefault="00325305">
            <w:pPr>
              <w:jc w:val="right"/>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N</w:t>
            </w:r>
            <w:r>
              <w:t>inh Kiều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1.069.000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553.046</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232.310</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836.690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320.736</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168.707</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721.753</w:t>
            </w:r>
          </w:p>
        </w:tc>
        <w:tc>
          <w:tcPr>
            <w:tcW w:w="0" w:type="auto"/>
            <w:tcBorders>
              <w:left w:val="nil"/>
              <w:right w:val="nil"/>
            </w:tcBorders>
            <w:shd w:val="clear" w:color="auto" w:fill="auto"/>
            <w:vAlign w:val="center"/>
          </w:tcPr>
          <w:p w:rsidR="00000000" w:rsidRDefault="00325305">
            <w:pPr>
              <w:jc w:val="right"/>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Bình Thủy</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351.500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212.439</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62.661</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288.839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149.778</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244.860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457.299</w:t>
            </w:r>
          </w:p>
        </w:tc>
        <w:tc>
          <w:tcPr>
            <w:tcW w:w="0" w:type="auto"/>
            <w:tcBorders>
              <w:left w:val="nil"/>
              <w:right w:val="nil"/>
            </w:tcBorders>
            <w:shd w:val="clear" w:color="auto" w:fill="auto"/>
            <w:vAlign w:val="center"/>
          </w:tcPr>
          <w:p w:rsidR="00000000" w:rsidRDefault="00325305">
            <w:pPr>
              <w:jc w:val="right"/>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3</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Cái Răng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395.600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291.651</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65.116</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330.484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226.535</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67.212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358.863</w:t>
            </w:r>
          </w:p>
        </w:tc>
        <w:tc>
          <w:tcPr>
            <w:tcW w:w="0" w:type="auto"/>
            <w:tcBorders>
              <w:left w:val="nil"/>
              <w:right w:val="nil"/>
            </w:tcBorders>
            <w:shd w:val="clear" w:color="auto" w:fill="auto"/>
            <w:vAlign w:val="center"/>
          </w:tcPr>
          <w:p w:rsidR="00000000" w:rsidRDefault="00325305">
            <w:pPr>
              <w:jc w:val="right"/>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4</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Ô Môn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124.500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99.193</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w:t>
            </w:r>
            <w:r>
              <w:t>3.967</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90.533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65.226</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430.680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529.873</w:t>
            </w:r>
          </w:p>
        </w:tc>
        <w:tc>
          <w:tcPr>
            <w:tcW w:w="0" w:type="auto"/>
            <w:tcBorders>
              <w:left w:val="nil"/>
              <w:right w:val="nil"/>
            </w:tcBorders>
            <w:shd w:val="clear" w:color="auto" w:fill="auto"/>
            <w:vAlign w:val="center"/>
          </w:tcPr>
          <w:p w:rsidR="00000000" w:rsidRDefault="00325305">
            <w:pPr>
              <w:jc w:val="right"/>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5</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Thốt Nốt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227.300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143.125</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40.961</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186.339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102.164</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392.614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535.739</w:t>
            </w:r>
          </w:p>
        </w:tc>
        <w:tc>
          <w:tcPr>
            <w:tcW w:w="0" w:type="auto"/>
            <w:tcBorders>
              <w:left w:val="nil"/>
              <w:right w:val="nil"/>
            </w:tcBorders>
            <w:shd w:val="clear" w:color="auto" w:fill="auto"/>
            <w:vAlign w:val="center"/>
          </w:tcPr>
          <w:p w:rsidR="00000000" w:rsidRDefault="00325305">
            <w:pPr>
              <w:jc w:val="right"/>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6</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Huyện Phong Điền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55.900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43.666</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18.277</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37.623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25.389</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386.582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430.248</w:t>
            </w:r>
          </w:p>
        </w:tc>
        <w:tc>
          <w:tcPr>
            <w:tcW w:w="0" w:type="auto"/>
            <w:tcBorders>
              <w:left w:val="nil"/>
              <w:right w:val="nil"/>
            </w:tcBorders>
            <w:shd w:val="clear" w:color="auto" w:fill="auto"/>
            <w:vAlign w:val="center"/>
          </w:tcPr>
          <w:p w:rsidR="00000000" w:rsidRDefault="00325305">
            <w:pPr>
              <w:jc w:val="right"/>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7</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Huyện Cờ Đỏ</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62.300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46.591</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23.910</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38.390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22.681</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458.226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504.817</w:t>
            </w:r>
          </w:p>
        </w:tc>
        <w:tc>
          <w:tcPr>
            <w:tcW w:w="0" w:type="auto"/>
            <w:tcBorders>
              <w:left w:val="nil"/>
              <w:right w:val="nil"/>
            </w:tcBorders>
            <w:shd w:val="clear" w:color="auto" w:fill="auto"/>
            <w:vAlign w:val="center"/>
          </w:tcPr>
          <w:p w:rsidR="00000000" w:rsidRDefault="00325305">
            <w:pPr>
              <w:jc w:val="right"/>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8</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Huyện Thới Lai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62.200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47.906</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22.920</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39.280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24.986</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475.828</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523.734</w:t>
            </w:r>
          </w:p>
        </w:tc>
        <w:tc>
          <w:tcPr>
            <w:tcW w:w="0" w:type="auto"/>
            <w:tcBorders>
              <w:left w:val="nil"/>
              <w:right w:val="nil"/>
            </w:tcBorders>
            <w:shd w:val="clear" w:color="auto" w:fill="auto"/>
            <w:vAlign w:val="center"/>
          </w:tcPr>
          <w:p w:rsidR="00000000" w:rsidRDefault="00325305">
            <w:pPr>
              <w:jc w:val="right"/>
            </w:pP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9</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Huyện Vĩnh Thạnh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57.200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46.829</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17.973</w:t>
            </w:r>
          </w:p>
        </w:tc>
        <w:tc>
          <w:tcPr>
            <w:tcW w:w="4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39.227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28.856</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433.815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480.644</w:t>
            </w:r>
          </w:p>
        </w:tc>
        <w:tc>
          <w:tcPr>
            <w:tcW w:w="0" w:type="auto"/>
            <w:tcBorders>
              <w:left w:val="nil"/>
              <w:right w:val="nil"/>
            </w:tcBorders>
            <w:shd w:val="clear" w:color="auto" w:fill="auto"/>
            <w:vAlign w:val="center"/>
          </w:tcPr>
          <w:p w:rsidR="00000000" w:rsidRDefault="00325305">
            <w:pPr>
              <w:jc w:val="right"/>
            </w:pPr>
          </w:p>
        </w:tc>
      </w:tr>
    </w:tbl>
    <w:p w:rsidR="00000000" w:rsidRDefault="00325305">
      <w:pPr>
        <w:spacing w:after="120"/>
      </w:pPr>
      <w:r>
        <w:t> </w:t>
      </w:r>
    </w:p>
    <w:p w:rsidR="00000000" w:rsidRDefault="00325305">
      <w:pPr>
        <w:spacing w:after="120"/>
        <w:jc w:val="center"/>
      </w:pPr>
      <w:bookmarkStart w:id="26" w:name="chuong_pl_9"/>
      <w:r>
        <w:rPr>
          <w:b/>
          <w:bCs/>
        </w:rPr>
        <w:t>PHỤ LỤC IX</w:t>
      </w:r>
      <w:bookmarkEnd w:id="26"/>
    </w:p>
    <w:p w:rsidR="00000000" w:rsidRDefault="00325305">
      <w:pPr>
        <w:spacing w:after="120"/>
        <w:jc w:val="center"/>
      </w:pPr>
      <w:bookmarkStart w:id="27" w:name="chuong_pl_9_name"/>
      <w:r>
        <w:t>DỰ TOÁN CHI NGÂN SÁCH ĐỊA PHƯƠNG TỪNG QUẬN, HUYỆN NĂM 2018</w:t>
      </w:r>
      <w:bookmarkEnd w:id="27"/>
      <w:r>
        <w:br/>
      </w:r>
      <w:r>
        <w:rPr>
          <w:i/>
          <w:iCs/>
        </w:rPr>
        <w:t xml:space="preserve">(Kèm theo Nghị quyết số </w:t>
      </w:r>
      <w:r>
        <w:rPr>
          <w:i/>
          <w:iCs/>
        </w:rPr>
        <w:t>22/NQ-HĐND ngày 07 tháng 12 năm 2017 của Hội đồng nhân dân thành phố)</w:t>
      </w:r>
    </w:p>
    <w:p w:rsidR="00000000" w:rsidRDefault="00325305">
      <w:pPr>
        <w:spacing w:after="120"/>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
        <w:gridCol w:w="374"/>
        <w:gridCol w:w="555"/>
        <w:gridCol w:w="1"/>
        <w:gridCol w:w="1"/>
        <w:gridCol w:w="1"/>
        <w:gridCol w:w="1"/>
        <w:gridCol w:w="1"/>
        <w:gridCol w:w="1"/>
        <w:gridCol w:w="1"/>
        <w:gridCol w:w="1"/>
        <w:gridCol w:w="1"/>
        <w:gridCol w:w="1"/>
        <w:gridCol w:w="1"/>
        <w:gridCol w:w="1"/>
        <w:gridCol w:w="549"/>
        <w:gridCol w:w="1"/>
        <w:gridCol w:w="1"/>
        <w:gridCol w:w="1"/>
        <w:gridCol w:w="1"/>
        <w:gridCol w:w="1"/>
        <w:gridCol w:w="551"/>
        <w:gridCol w:w="1"/>
        <w:gridCol w:w="298"/>
        <w:gridCol w:w="301"/>
        <w:gridCol w:w="486"/>
        <w:gridCol w:w="453"/>
        <w:gridCol w:w="383"/>
        <w:gridCol w:w="1"/>
        <w:gridCol w:w="1"/>
        <w:gridCol w:w="554"/>
        <w:gridCol w:w="1"/>
        <w:gridCol w:w="555"/>
        <w:gridCol w:w="314"/>
        <w:gridCol w:w="334"/>
        <w:gridCol w:w="383"/>
        <w:gridCol w:w="383"/>
        <w:gridCol w:w="1"/>
        <w:gridCol w:w="1"/>
        <w:gridCol w:w="1"/>
        <w:gridCol w:w="421"/>
        <w:gridCol w:w="479"/>
        <w:gridCol w:w="411"/>
        <w:gridCol w:w="479"/>
        <w:gridCol w:w="439"/>
        <w:gridCol w:w="449"/>
        <w:gridCol w:w="16"/>
        <w:gridCol w:w="6"/>
        <w:gridCol w:w="6"/>
        <w:gridCol w:w="6"/>
        <w:gridCol w:w="6"/>
        <w:gridCol w:w="6"/>
        <w:gridCol w:w="6"/>
        <w:gridCol w:w="6"/>
        <w:gridCol w:w="6"/>
        <w:gridCol w:w="6"/>
        <w:gridCol w:w="6"/>
        <w:gridCol w:w="6"/>
        <w:gridCol w:w="6"/>
      </w:tblGrid>
      <w:tr w:rsidR="00000000">
        <w:tc>
          <w:tcPr>
            <w:tcW w:w="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S T T</w:t>
            </w:r>
          </w:p>
        </w:tc>
        <w:tc>
          <w:tcPr>
            <w:tcW w:w="1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Tên đơn vị</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ngân sách địa phương</w:t>
            </w:r>
          </w:p>
        </w:tc>
        <w:tc>
          <w:tcPr>
            <w:tcW w:w="300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w:t>
            </w:r>
            <w:r>
              <w:rPr>
                <w:b/>
                <w:bCs/>
                <w:sz w:val="12"/>
              </w:rPr>
              <w:t>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w:t>
            </w:r>
            <w:r>
              <w:rPr>
                <w:b/>
                <w:bCs/>
                <w:sz w:val="12"/>
              </w:rPr>
              <w:t>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3005" w:type="pct"/>
            <w:gridSpan w:val="2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chi cân đối ngân sách địa phương</w:t>
            </w:r>
          </w:p>
        </w:tc>
        <w:tc>
          <w:tcPr>
            <w:tcW w:w="9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chương trình mục tiêu</w:t>
            </w:r>
          </w:p>
        </w:tc>
        <w:tc>
          <w:tcPr>
            <w:tcW w:w="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chương trình mục tiêu</w:t>
            </w:r>
          </w:p>
        </w:tc>
        <w:tc>
          <w:tcPr>
            <w:tcW w:w="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chương trình mục tiêu</w:t>
            </w:r>
          </w:p>
        </w:tc>
        <w:tc>
          <w:tcPr>
            <w:tcW w:w="96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chương trình mục tiêu</w:t>
            </w:r>
          </w:p>
        </w:tc>
        <w:tc>
          <w:tcPr>
            <w:tcW w:w="2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chuyển nguồn sang năm sau</w:t>
            </w:r>
          </w:p>
        </w:tc>
        <w:tc>
          <w:tcPr>
            <w:tcW w:w="2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Số t</w:t>
            </w:r>
            <w:r>
              <w:rPr>
                <w:b/>
                <w:bCs/>
                <w:sz w:val="12"/>
              </w:rPr>
              <w:t>iết kiệm chi thường xuyên 10% để dành nguồn thực hiện cải cách tiền lương</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303" w:type="pct"/>
            <w:gridSpan w:val="1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w:t>
            </w:r>
          </w:p>
        </w:tc>
        <w:tc>
          <w:tcPr>
            <w:tcW w:w="13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đầu tư phát triển</w:t>
            </w:r>
          </w:p>
        </w:tc>
        <w:tc>
          <w:tcPr>
            <w:tcW w:w="13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đầu tư phát triển</w:t>
            </w:r>
          </w:p>
        </w:tc>
        <w:tc>
          <w:tcPr>
            <w:tcW w:w="13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đầu tư phát triển</w:t>
            </w:r>
          </w:p>
        </w:tc>
        <w:tc>
          <w:tcPr>
            <w:tcW w:w="13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đầu tư phát triển</w:t>
            </w:r>
          </w:p>
        </w:tc>
        <w:tc>
          <w:tcPr>
            <w:tcW w:w="133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đầu tư phát triển</w:t>
            </w:r>
          </w:p>
        </w:tc>
        <w:tc>
          <w:tcPr>
            <w:tcW w:w="133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đầu tư phát triển</w:t>
            </w:r>
          </w:p>
        </w:tc>
        <w:tc>
          <w:tcPr>
            <w:tcW w:w="7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thường xuyên</w:t>
            </w:r>
          </w:p>
        </w:tc>
        <w:tc>
          <w:tcPr>
            <w:tcW w:w="7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thườ</w:t>
            </w:r>
            <w:r>
              <w:rPr>
                <w:b/>
                <w:bCs/>
                <w:sz w:val="12"/>
              </w:rPr>
              <w:t>ng xuyên</w:t>
            </w:r>
          </w:p>
        </w:tc>
        <w:tc>
          <w:tcPr>
            <w:tcW w:w="76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thường xuyên</w:t>
            </w:r>
          </w:p>
        </w:tc>
        <w:tc>
          <w:tcPr>
            <w:tcW w:w="1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bổ sung quỹ dự trữ tài chính</w:t>
            </w:r>
          </w:p>
        </w:tc>
        <w:tc>
          <w:tcPr>
            <w:tcW w:w="2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Dự phòng ngân sách</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tạo nguồn điều chỉnh tiền lương</w:t>
            </w:r>
          </w:p>
        </w:tc>
        <w:tc>
          <w:tcPr>
            <w:tcW w:w="22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w:t>
            </w:r>
          </w:p>
        </w:tc>
        <w:tc>
          <w:tcPr>
            <w:tcW w:w="2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Bổ sung vốn đầu tư để thực hiện các chương trình mục tiêu, nhiệm vụ</w:t>
            </w:r>
          </w:p>
        </w:tc>
        <w:tc>
          <w:tcPr>
            <w:tcW w:w="2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Bổ sung vốn sự nghiệp thực hiện các chế độ, chính sách</w:t>
            </w:r>
          </w:p>
        </w:tc>
        <w:tc>
          <w:tcPr>
            <w:tcW w:w="2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Bổ sung thự</w:t>
            </w:r>
            <w:r>
              <w:rPr>
                <w:b/>
                <w:bCs/>
                <w:sz w:val="12"/>
              </w:rPr>
              <w:t>c hiện các chương trình mục tiêu quốc gia</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13"/>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300"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w:t>
            </w:r>
          </w:p>
        </w:tc>
        <w:tc>
          <w:tcPr>
            <w:tcW w:w="32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Trong đó</w:t>
            </w:r>
          </w:p>
        </w:tc>
        <w:tc>
          <w:tcPr>
            <w:tcW w:w="32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Trong đó</w:t>
            </w:r>
          </w:p>
        </w:tc>
        <w:tc>
          <w:tcPr>
            <w:tcW w:w="2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đầu tư từ nguồn cân đối ngân sách địa phương</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đầu tư từ nguồn XSKT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đầu tư từ nguồn thu tiền sử dụng đất</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w:t>
            </w:r>
          </w:p>
        </w:tc>
        <w:tc>
          <w:tcPr>
            <w:tcW w:w="4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Trong đó</w:t>
            </w:r>
          </w:p>
        </w:tc>
        <w:tc>
          <w:tcPr>
            <w:tcW w:w="47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Trong đó</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13"/>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giáo dục, đào tạo và dạy nghề</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khoa học và công nghệ</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giáo dục, đào tạo và dạy nghề</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 khoa học và công nghệ</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A</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B</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1=2+15 +19</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2=3+9+ 12+13+14</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3=6+7+8</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15=16+ 17+18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4.611.749</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4.542.970</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1.047.806</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417.307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537.499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93.000</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3.405.272</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1.590.114</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5.500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89.892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68.779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68.779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64.103</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Quận Ninh Kiều</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735.684</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721.753</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104.319</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41.182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56.127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7.010</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603.153</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264.175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750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14.281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13.931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13.931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12.962</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Quận Bình Thủy</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461.646</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457.299</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121.595</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32.290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51.009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38.296</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326.655</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145.004</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9.049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4.347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4.347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7.216</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Quận Cái Răng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376.102</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358.863</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87.165</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36.226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45.284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5.655</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264.597</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110.860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7.101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w:t>
            </w:r>
            <w:r>
              <w:rPr>
                <w:sz w:val="12"/>
              </w:rPr>
              <w:t>239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17.239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4.363</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Quận Ô Môn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530.771</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529.873</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124.778</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36.034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82.611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6.133</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394.610</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196.559</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10.485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898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898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7.184</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Quận Thốt Nốt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552.400</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535.739</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148.391</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56.842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84.938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6.611</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376.747</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196.278</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10.601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16.661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16.661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6.322</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Huyện Phong Điền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431.103</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430.248</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111.053</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41.419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64.457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5.177</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310.682</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148.019</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450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8.513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855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855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5.839</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Huyện Cờ Đỏ</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506.566</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504.817</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131.206</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67.374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11.532</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363.622</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175.455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9.989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1.749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1.749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6.741</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Huyện Thới Lai</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525.628</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523.734</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107.206</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48.374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52.300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6.532</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406.165</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183.450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450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10.363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1.894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1.894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7.237</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Huyện Vĩnh Thạnh</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491.849</w:t>
            </w:r>
          </w:p>
        </w:tc>
        <w:tc>
          <w:tcPr>
            <w:tcW w:w="30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480.644</w:t>
            </w:r>
          </w:p>
        </w:tc>
        <w:tc>
          <w:tcPr>
            <w:tcW w:w="30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112.093</w:t>
            </w:r>
          </w:p>
        </w:tc>
        <w:tc>
          <w:tcPr>
            <w:tcW w:w="1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57.566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48.473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6.054</w:t>
            </w:r>
          </w:p>
        </w:tc>
        <w:tc>
          <w:tcPr>
            <w:tcW w:w="3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359.041</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170.314</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650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9.510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2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11.205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11.205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6.239</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bl>
    <w:p w:rsidR="00000000" w:rsidRDefault="00325305">
      <w:pPr>
        <w:spacing w:after="120"/>
      </w:pPr>
      <w:r>
        <w:t> </w:t>
      </w:r>
    </w:p>
    <w:p w:rsidR="00000000" w:rsidRDefault="00325305">
      <w:pPr>
        <w:spacing w:after="120"/>
        <w:jc w:val="center"/>
      </w:pPr>
      <w:bookmarkStart w:id="28" w:name="chuong_pl_10"/>
      <w:r>
        <w:rPr>
          <w:b/>
          <w:bCs/>
        </w:rPr>
        <w:t>PHỤ LỤC X</w:t>
      </w:r>
      <w:bookmarkEnd w:id="28"/>
    </w:p>
    <w:p w:rsidR="00000000" w:rsidRDefault="00325305">
      <w:pPr>
        <w:spacing w:after="120"/>
        <w:jc w:val="center"/>
      </w:pPr>
      <w:bookmarkStart w:id="29" w:name="chuong_pl_10_name"/>
      <w:r>
        <w:t>DỰ TOÁN BỔ SUNG CÓ MỤC TIÊU TỪ NGÂN SÁCH CẤP THÀNH PHỐ CHO NGÂN SÁCH QUẬN, HUYỆN NĂM 2018</w:t>
      </w:r>
      <w:bookmarkEnd w:id="29"/>
      <w:r>
        <w:br/>
      </w:r>
      <w:r>
        <w:rPr>
          <w:i/>
          <w:iCs/>
        </w:rPr>
        <w:t>(Kèm theo Nghị quyết số 22/NQ-HĐND ngày 07 tháng 12 năm 2017 của Hội đồng nhân dân thành ph</w:t>
      </w:r>
      <w:r>
        <w:rPr>
          <w:i/>
          <w:iCs/>
        </w:rPr>
        <w:t>ố)</w:t>
      </w:r>
    </w:p>
    <w:p w:rsidR="00000000" w:rsidRDefault="00325305">
      <w:pPr>
        <w:spacing w:after="120"/>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204"/>
        <w:gridCol w:w="1098"/>
        <w:gridCol w:w="1079"/>
        <w:gridCol w:w="1"/>
        <w:gridCol w:w="1"/>
        <w:gridCol w:w="1252"/>
        <w:gridCol w:w="1214"/>
        <w:gridCol w:w="1120"/>
        <w:gridCol w:w="937"/>
      </w:tblGrid>
      <w:tr w:rsidR="00000000">
        <w:tc>
          <w:tcPr>
            <w:tcW w:w="2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STT</w:t>
            </w:r>
          </w:p>
        </w:tc>
        <w:tc>
          <w:tcPr>
            <w:tcW w:w="1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Tên đơn vị</w:t>
            </w:r>
          </w:p>
        </w:tc>
        <w:tc>
          <w:tcPr>
            <w:tcW w:w="5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Tổng số</w:t>
            </w:r>
          </w:p>
        </w:tc>
        <w:tc>
          <w:tcPr>
            <w:tcW w:w="5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Bổ sung vốn đầu tư để thực hiện các chương trình mục tiêu, nhiệm vụ</w:t>
            </w:r>
          </w:p>
        </w:tc>
        <w:tc>
          <w:tcPr>
            <w:tcW w:w="19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Bổ sung vốn sự nghiệp thực hiện các chế độ, chính sách, nhiệm vụ</w:t>
            </w:r>
          </w:p>
        </w:tc>
        <w:tc>
          <w:tcPr>
            <w:tcW w:w="19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Bổ sung vốn sự nghiệp thực hiện các chế độ, chính sách, nhiệm vụ</w:t>
            </w:r>
          </w:p>
        </w:tc>
        <w:tc>
          <w:tcPr>
            <w:tcW w:w="192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Bổ sung vốn s</w:t>
            </w:r>
            <w:r>
              <w:rPr>
                <w:b/>
                <w:bCs/>
              </w:rPr>
              <w:t>ự nghiệp thực hiện các chế độ, chính sách, nhiệm vụ</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Bổ sung thực hiện các chương trình mục tiêu quốc gia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Tổng số</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Kiến thiết thị chính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KP đảm bảo an toàn giao thông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A</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B</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1=2+3+4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2</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3=3a+3b</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3a</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3b</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4</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rPr>
              <w:t>TỔNG SỐ</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68.779</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68.779</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50.000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b/>
                <w:bCs/>
              </w:rPr>
              <w:t>18.779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1</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Ninh</w:t>
            </w:r>
            <w:r>
              <w:t xml:space="preserve"> Kiều</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13.931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13.931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11.000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2.931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Cái Răng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17.239</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17.239</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15.000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2.239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3</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Thốt Nốt</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16.661</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16.661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14.000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2.661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4</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Huyện Vĩnh Thạnh</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11.205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11.205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10.000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1.205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Bình Thủy</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4.347</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4.347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4.347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Quận Ô Môn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898</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898</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898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7</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Huyện Phong Điền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855</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855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855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8</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Huyện Thới Lai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1.894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1.894</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1.894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t>9</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Huyện Cờ Đỏ</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1.749</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1.749</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t>1.749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t> </w:t>
            </w:r>
          </w:p>
        </w:tc>
      </w:tr>
    </w:tbl>
    <w:p w:rsidR="00000000" w:rsidRDefault="00325305">
      <w:pPr>
        <w:spacing w:after="120"/>
      </w:pPr>
      <w:r>
        <w:t> </w:t>
      </w:r>
    </w:p>
    <w:p w:rsidR="00000000" w:rsidRDefault="00325305">
      <w:pPr>
        <w:spacing w:after="120"/>
        <w:jc w:val="center"/>
      </w:pPr>
      <w:bookmarkStart w:id="30" w:name="chuong_pl_11"/>
      <w:r>
        <w:rPr>
          <w:b/>
          <w:bCs/>
        </w:rPr>
        <w:t>PHỤ LỤC XI</w:t>
      </w:r>
      <w:bookmarkEnd w:id="30"/>
    </w:p>
    <w:p w:rsidR="00000000" w:rsidRDefault="00325305">
      <w:pPr>
        <w:spacing w:after="120"/>
        <w:jc w:val="center"/>
      </w:pPr>
      <w:bookmarkStart w:id="31" w:name="chuong_pl_11_name"/>
      <w:r>
        <w:t>DANH MỤC CÁC CHƯƠNG TRÌNH, DỰ ÁN SỬ DỤNG VỐN NGÂN SÁCH NHÀ NƯỚC NĂM 2018</w:t>
      </w:r>
      <w:bookmarkEnd w:id="31"/>
      <w:r>
        <w:br/>
      </w:r>
      <w:r>
        <w:rPr>
          <w:i/>
          <w:iCs/>
        </w:rPr>
        <w:t>(Kèm theo Nghị quyết số 22/NQ-HĐND ngày 07 tháng</w:t>
      </w:r>
      <w:r>
        <w:rPr>
          <w:i/>
          <w:iCs/>
        </w:rPr>
        <w:t xml:space="preserve"> 12 năm 2017 của Hội đồng nhân dân thành phố)</w:t>
      </w:r>
    </w:p>
    <w:p w:rsidR="00000000" w:rsidRDefault="00325305">
      <w:pPr>
        <w:spacing w:after="120"/>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0"/>
        <w:gridCol w:w="689"/>
        <w:gridCol w:w="291"/>
        <w:gridCol w:w="294"/>
        <w:gridCol w:w="243"/>
        <w:gridCol w:w="1"/>
        <w:gridCol w:w="1"/>
        <w:gridCol w:w="1"/>
        <w:gridCol w:w="1"/>
        <w:gridCol w:w="422"/>
        <w:gridCol w:w="1"/>
        <w:gridCol w:w="1"/>
        <w:gridCol w:w="1"/>
        <w:gridCol w:w="418"/>
        <w:gridCol w:w="1"/>
        <w:gridCol w:w="1"/>
        <w:gridCol w:w="374"/>
        <w:gridCol w:w="310"/>
        <w:gridCol w:w="376"/>
        <w:gridCol w:w="1"/>
        <w:gridCol w:w="1"/>
        <w:gridCol w:w="1"/>
        <w:gridCol w:w="373"/>
        <w:gridCol w:w="1"/>
        <w:gridCol w:w="1"/>
        <w:gridCol w:w="374"/>
        <w:gridCol w:w="310"/>
        <w:gridCol w:w="376"/>
        <w:gridCol w:w="1"/>
        <w:gridCol w:w="1"/>
        <w:gridCol w:w="1"/>
        <w:gridCol w:w="373"/>
        <w:gridCol w:w="1"/>
        <w:gridCol w:w="1"/>
        <w:gridCol w:w="374"/>
        <w:gridCol w:w="310"/>
        <w:gridCol w:w="376"/>
        <w:gridCol w:w="1"/>
        <w:gridCol w:w="1"/>
        <w:gridCol w:w="1"/>
        <w:gridCol w:w="1"/>
        <w:gridCol w:w="1"/>
        <w:gridCol w:w="1"/>
        <w:gridCol w:w="1"/>
        <w:gridCol w:w="369"/>
        <w:gridCol w:w="1"/>
        <w:gridCol w:w="1"/>
        <w:gridCol w:w="1"/>
        <w:gridCol w:w="1"/>
        <w:gridCol w:w="1"/>
        <w:gridCol w:w="1"/>
        <w:gridCol w:w="304"/>
        <w:gridCol w:w="310"/>
        <w:gridCol w:w="310"/>
        <w:gridCol w:w="376"/>
        <w:gridCol w:w="310"/>
        <w:gridCol w:w="376"/>
        <w:gridCol w:w="316"/>
        <w:gridCol w:w="164"/>
        <w:gridCol w:w="14"/>
        <w:gridCol w:w="4"/>
        <w:gridCol w:w="4"/>
        <w:gridCol w:w="4"/>
        <w:gridCol w:w="4"/>
      </w:tblGrid>
      <w:tr w:rsidR="00000000">
        <w:tc>
          <w:tcPr>
            <w:tcW w:w="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STT</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Danh mục dự án</w:t>
            </w:r>
          </w:p>
        </w:tc>
        <w:tc>
          <w:tcPr>
            <w:tcW w:w="1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Địa điểm xây dựng</w:t>
            </w:r>
          </w:p>
        </w:tc>
        <w:tc>
          <w:tcPr>
            <w:tcW w:w="1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Năng lực thiết kế</w:t>
            </w:r>
          </w:p>
        </w:tc>
        <w:tc>
          <w:tcPr>
            <w:tcW w:w="1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Thời gian khởi công - hoàn thành</w:t>
            </w:r>
          </w:p>
        </w:tc>
        <w:tc>
          <w:tcPr>
            <w:tcW w:w="103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Quyết định đầu tư</w:t>
            </w:r>
          </w:p>
        </w:tc>
        <w:tc>
          <w:tcPr>
            <w:tcW w:w="10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Quyết định đầu tư</w:t>
            </w:r>
          </w:p>
        </w:tc>
        <w:tc>
          <w:tcPr>
            <w:tcW w:w="10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Quyết định đầu tư</w:t>
            </w:r>
          </w:p>
        </w:tc>
        <w:tc>
          <w:tcPr>
            <w:tcW w:w="10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Quyết định đầu tư</w:t>
            </w:r>
          </w:p>
        </w:tc>
        <w:tc>
          <w:tcPr>
            <w:tcW w:w="1036" w:type="pct"/>
            <w:gridSpan w:val="10"/>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Quyết định đầu tư</w:t>
            </w:r>
          </w:p>
        </w:tc>
        <w:tc>
          <w:tcPr>
            <w:tcW w:w="7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xml:space="preserve">Giá trị khối </w:t>
            </w:r>
            <w:r>
              <w:rPr>
                <w:b/>
                <w:bCs/>
                <w:sz w:val="12"/>
              </w:rPr>
              <w:t>lượng thực hiện từ khởi công đến 31/12/2017</w:t>
            </w:r>
          </w:p>
        </w:tc>
        <w:tc>
          <w:tcPr>
            <w:tcW w:w="78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Giá trị khối lượng thực hiện từ khởi công đến 31/12/2017</w:t>
            </w:r>
          </w:p>
        </w:tc>
        <w:tc>
          <w:tcPr>
            <w:tcW w:w="78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Giá trị khối lượng thực hiện từ khởi công đến 31/12/2017</w:t>
            </w:r>
          </w:p>
        </w:tc>
        <w:tc>
          <w:tcPr>
            <w:tcW w:w="780" w:type="pct"/>
            <w:gridSpan w:val="6"/>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Giá trị khối lượng thực hiện từ khởi công đến 31/12/2017</w:t>
            </w:r>
          </w:p>
        </w:tc>
        <w:tc>
          <w:tcPr>
            <w:tcW w:w="7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Lũy kế vốn đã bố trí đến 31/12/2017</w:t>
            </w:r>
          </w:p>
        </w:tc>
        <w:tc>
          <w:tcPr>
            <w:tcW w:w="78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Lũy k</w:t>
            </w:r>
            <w:r>
              <w:rPr>
                <w:b/>
                <w:bCs/>
                <w:sz w:val="12"/>
              </w:rPr>
              <w:t>ế vốn đã bố trí đến 31/12/2017</w:t>
            </w:r>
          </w:p>
        </w:tc>
        <w:tc>
          <w:tcPr>
            <w:tcW w:w="78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Lũy kế vốn đã bố trí đến 31/12/2017</w:t>
            </w:r>
          </w:p>
        </w:tc>
        <w:tc>
          <w:tcPr>
            <w:tcW w:w="780" w:type="pct"/>
            <w:gridSpan w:val="6"/>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Lũy kế vốn đã bố trí đến 31/12/2017</w:t>
            </w:r>
          </w:p>
        </w:tc>
        <w:tc>
          <w:tcPr>
            <w:tcW w:w="146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Kế hoạch vốn năm 2018</w:t>
            </w:r>
          </w:p>
        </w:tc>
        <w:tc>
          <w:tcPr>
            <w:tcW w:w="146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Kế hoạch vốn năm 2018</w:t>
            </w:r>
          </w:p>
        </w:tc>
        <w:tc>
          <w:tcPr>
            <w:tcW w:w="146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Kế hoạch vốn năm 2018</w:t>
            </w:r>
          </w:p>
        </w:tc>
        <w:tc>
          <w:tcPr>
            <w:tcW w:w="146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Kế hoạch vốn năm 2018</w:t>
            </w:r>
          </w:p>
        </w:tc>
        <w:tc>
          <w:tcPr>
            <w:tcW w:w="146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Kế hoạch vốn năm 2018</w:t>
            </w:r>
          </w:p>
        </w:tc>
        <w:tc>
          <w:tcPr>
            <w:tcW w:w="146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Kế hoạch vốn năm 2018</w:t>
            </w:r>
          </w:p>
        </w:tc>
        <w:tc>
          <w:tcPr>
            <w:tcW w:w="146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Kế hoạch vốn năm 2018</w:t>
            </w:r>
          </w:p>
        </w:tc>
        <w:tc>
          <w:tcPr>
            <w:tcW w:w="1460" w:type="pct"/>
            <w:gridSpan w:val="1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Kế hoạch vốn năm 2018</w:t>
            </w:r>
          </w:p>
        </w:tc>
        <w:tc>
          <w:tcPr>
            <w:tcW w:w="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Ghi chú</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230"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Số Quyết định, ngày tháng, năm ban hành</w:t>
            </w:r>
          </w:p>
        </w:tc>
        <w:tc>
          <w:tcPr>
            <w:tcW w:w="8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mức đầu tư được duyệt</w:t>
            </w:r>
          </w:p>
        </w:tc>
        <w:tc>
          <w:tcPr>
            <w:tcW w:w="8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mức đầu tư được duyệt</w:t>
            </w:r>
          </w:p>
        </w:tc>
        <w:tc>
          <w:tcPr>
            <w:tcW w:w="8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mức đầu tư được duyệt</w:t>
            </w:r>
          </w:p>
        </w:tc>
        <w:tc>
          <w:tcPr>
            <w:tcW w:w="806"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mức đầu tư được duyệt</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6"/>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6"/>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14"/>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230"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 (tất cả các nguồn vốn)</w:t>
            </w:r>
          </w:p>
        </w:tc>
        <w:tc>
          <w:tcPr>
            <w:tcW w:w="5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w:t>
            </w:r>
            <w:r>
              <w:rPr>
                <w:b/>
                <w:bCs/>
                <w:sz w:val="12"/>
              </w:rPr>
              <w:t>heo nguồn vốn</w:t>
            </w:r>
          </w:p>
        </w:tc>
        <w:tc>
          <w:tcPr>
            <w:tcW w:w="5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57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w:t>
            </w:r>
          </w:p>
        </w:tc>
        <w:tc>
          <w:tcPr>
            <w:tcW w:w="5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5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57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w:t>
            </w:r>
          </w:p>
        </w:tc>
        <w:tc>
          <w:tcPr>
            <w:tcW w:w="5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5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57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204"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w:t>
            </w:r>
          </w:p>
        </w:tc>
        <w:tc>
          <w:tcPr>
            <w:tcW w:w="12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12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12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w:t>
            </w:r>
            <w:r>
              <w:rPr>
                <w:b/>
                <w:bCs/>
                <w:sz w:val="12"/>
              </w:rPr>
              <w:t>n</w:t>
            </w:r>
          </w:p>
        </w:tc>
        <w:tc>
          <w:tcPr>
            <w:tcW w:w="12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12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12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1255"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Chia theo nguồn vốn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Ngoài nước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Ngân sách trung ương</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Ngân sách địa phương</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Ngoài nước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Ngân sách trung ương</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Ngân sách địa phương</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Ngoài nước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Ngân sách trung ương</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Ngân sách địa phương</w:t>
            </w:r>
          </w:p>
        </w:tc>
        <w:tc>
          <w:tcPr>
            <w:tcW w:w="0" w:type="auto"/>
            <w:gridSpan w:val="8"/>
            <w:tcBorders>
              <w:top w:val="nil"/>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Ngoài nước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Ngân sách trung ương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xml:space="preserve">Trái phiếu Chính phủ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Cân đối NSĐP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Sử dụng đất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XSKT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Nguồn bội chi ngân sách địa phương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B</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Tổng số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19.120.597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9.975.850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865.878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8.278</w:t>
            </w:r>
            <w:r>
              <w:rPr>
                <w:b/>
                <w:bCs/>
                <w:sz w:val="12"/>
              </w:rPr>
              <w:t>.869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6.090.315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1.721.974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733.227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3.635.114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9.435.764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1.721.974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733.227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6.980.563</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5.918.350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854.809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320.904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845.437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1.464.800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330.000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1.260.000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842.400</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phòng 10%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305.480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146.480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33.000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i/>
                <w:iCs/>
                <w:sz w:val="12"/>
              </w:rPr>
              <w:t>126.000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Q</w:t>
            </w:r>
            <w:r>
              <w:rPr>
                <w:b/>
                <w:bCs/>
                <w:sz w:val="12"/>
              </w:rPr>
              <w:t>uỹ phát triển đất TP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Trả nợ gốc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339.053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339.053</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207.549</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207.549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i/>
                <w:iCs/>
                <w:sz w:val="12"/>
              </w:rPr>
              <w:t>Kế hoạch vốn chuẩn bị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10.000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i/>
                <w:iCs/>
                <w:sz w:val="12"/>
              </w:rPr>
              <w:t>Kế hoạch vốn thực hiện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19.120.597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9.975.850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865.878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8.278.869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6.090.315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1.721.974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733.227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3.635.114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9.096.711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1.721.974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733.227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6.641.510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5.365.321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854.809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320.904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845.437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1.100.771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267.000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1.134.000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842.400</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i/>
                <w:iCs/>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Hỗ trợ </w:t>
            </w:r>
            <w:r>
              <w:rPr>
                <w:b/>
                <w:bCs/>
                <w:sz w:val="12"/>
              </w:rPr>
              <w:t>các dự án thuộc Chương trình MTQG xây dựng nông thôn mới (Bao gồm thưởng các xã, huyện đạt chuẩn nông thôn mới theo Kế hoạch số 94/KH-UBND của UBND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Nguồn vốn Trung ương hỗ trợ c</w:t>
            </w:r>
            <w:r>
              <w:rPr>
                <w:b/>
                <w:bCs/>
                <w:sz w:val="12"/>
              </w:rPr>
              <w:t>ó mục tiêu (chưa phân bổ chi tiết)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1.090.102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1.090.102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1.175.713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854.809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320.904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Trái phiếu Chính phủ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845.437</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845.437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Nguồn bội chi NSĐP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842.400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842.400</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Phân bổ chi tiết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19.120.597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9.975.850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865.878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8.278.869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6.090.315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1.721.974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733.227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3.635.114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7.506.609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1.721.974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733.227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5.051.408</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2.475.771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1.100.771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267.000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1.108.000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Thành phố quản lý</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18.236.779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9.975.850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865.878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7.395.051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5.832.713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1.721.974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733.227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3.377.512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5.760.980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1.721.974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733.227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3.305.779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1.427.965</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683.464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174.000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570.501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Nông nghiệp, lâm nghiệp, thủy lợi và thủy sản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1.382.805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469.664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254.967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658.174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443.135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225.896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217.239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422.135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225.896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196.239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Sở Nông nghiệp và Phát triển nông thôn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572.063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254.967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317.096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418.835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225.896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192.939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418.835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225.896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192</w:t>
            </w:r>
            <w:r>
              <w:rPr>
                <w:b/>
                <w:bCs/>
                <w:sz w:val="12"/>
              </w:rPr>
              <w:t>.939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572.063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254.967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317.096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418.835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225.896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192.939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418.835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225.896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192.939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Trung tâm Giống Thủy sản cấp 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Vĩnh Thạnh</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2008-2017</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36</w:t>
            </w:r>
            <w:r>
              <w:rPr>
                <w:sz w:val="12"/>
              </w:rPr>
              <w:t xml:space="preserve">8/QĐ-UBND 17/2/2011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155.321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right"/>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46.596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108.725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122.555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46.596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75.959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122.555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46.596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75.959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Kè chống sạt lỡ sông Ô Môn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thủy lợi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2009-2020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1643/QĐ-UBND 22/6/2010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416.742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208.371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208.371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296.</w:t>
            </w:r>
            <w:r>
              <w:rPr>
                <w:sz w:val="12"/>
              </w:rPr>
              <w:t>280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179.300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116.980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296.280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179.300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116.980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810.742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469.664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341.078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24.300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24.300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khởi công mới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810.742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w:t>
            </w:r>
            <w:r>
              <w:rPr>
                <w:b/>
                <w:bCs/>
                <w:sz w:val="12"/>
              </w:rPr>
              <w:t>.664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341.078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24.300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24.300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Kè sông Cần Thơ - Ứng phó biến đổi khí hậu</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 Cái Răng, 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thủy lợi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1027/QĐ-UBND 13/4/2016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810.742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469.664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341.078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24.30</w:t>
            </w:r>
            <w:r>
              <w:rPr>
                <w:sz w:val="12"/>
              </w:rPr>
              <w:t>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24.300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Giao thông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1.333.533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469.831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863.702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955.866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469.831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486.035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955.866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469.831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486.035</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69.553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69.553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Giao thông vận tải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607.850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469.831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138.019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540.292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469.831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70.461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540.292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469.831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70.461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20.857</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20.857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đã hoàn thành bàn giao đưa vào sử dụng trước ngày 31/12/2017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607.850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469.831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138.019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540.292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469.831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70.461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540.292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469.831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70.461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20.857</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20.857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Đường nối thị xã Vị Thanh tỉnh Hậu Giang với thành phố Cần Thơ (đoạn thuộc thành phố Cần Thơ) giai đoạn 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Cái Răng, 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Đường cấp 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2837/QĐ-UBND 01/10/2015</w:t>
            </w:r>
            <w:r>
              <w:rPr>
                <w:sz w:val="12"/>
              </w:rPr>
              <w:b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607.850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469.831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138.019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540.292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469.831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70.461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540.292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469.831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70.461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20.857</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20.857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645.959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645.959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369.974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369.974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369.974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369.974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36.296</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36.296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645.959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645.959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369.974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369.97</w:t>
            </w:r>
            <w:r>
              <w:rPr>
                <w:b/>
                <w:bCs/>
                <w:sz w:val="12"/>
              </w:rPr>
              <w:t>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369.974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369.974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36.296</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36.296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Đường Nguyễn Văn Cừ nối dài giai đoạn II (đoạn Mỹ Khánh  - Phong Điền - Tân Thới)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2010-2018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2698/QĐ-UBND 23/8/2016 (đ/c)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546.474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546.474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329.974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329.974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329.9</w:t>
            </w:r>
            <w:r>
              <w:rPr>
                <w:sz w:val="12"/>
              </w:rPr>
              <w:t>74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329.974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16.150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16.150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Xây dựng cầu Rạch Nhum và cầu Rạch Tra thuộc Đường tỉnh 922, TP.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 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2786/QĐ-UBND 06/9/2016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99.485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99.485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20.146</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20.146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2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79.724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79.724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12.400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đã hoàn thành bàn giao đưa vào sử dụng trước ngày 31/12/2017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48.186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48.186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40.750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40.750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40.750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40.750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Đường vào Bộ Chỉ huy quân sự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Cái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Đường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2550/QĐ-UBND 04/9/2015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48.186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48.186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40.750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40.750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40.750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40.750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w:t>
            </w:r>
            <w:r>
              <w:rPr>
                <w:b/>
                <w:bCs/>
                <w:sz w:val="12"/>
              </w:rPr>
              <w:t>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21.395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21.395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4.700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4.700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6.300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6.300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Cầu, tuyến đường dẫn vào cầu từ Khu tái định cư Trường Đại học Y dược Cần Thơ đến Khu đô thị tái định cư Cửu Long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 Bình Thủy</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Đường cấp II</w:t>
            </w:r>
            <w:r>
              <w:rPr>
                <w:sz w:val="12"/>
              </w:rPr>
              <w:t>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896/QĐ-UBND 7/4/2017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21.395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21.395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4.700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4.700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6.300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6.300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khởi công mới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10.143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10.143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Đường vào dự án Trung tâm sức k</w:t>
            </w:r>
            <w:r>
              <w:rPr>
                <w:sz w:val="12"/>
              </w:rPr>
              <w:t xml:space="preserve">hỏe sinh sản (đường số 5) thuộc Khu đô thị hai bên đường Nguyễn Văn Cừ (đoạn từ đường Cái Sơn - Hàng Bàng đến đường tỉnh 923)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Đường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2864/QĐ-UBND 30/10/2017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10.143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10.143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Công nghiệp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557.534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473.904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83.630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3.573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Công thương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557.534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473.904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83.630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3.573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w:t>
            </w:r>
            <w:r>
              <w:rPr>
                <w:b/>
                <w:bCs/>
                <w:sz w:val="12"/>
              </w:rPr>
              <w:t>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557.534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473.904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83.630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15.250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3.573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Cấp điện nông thôn từ lưới điện quốc gia của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Phong Điền, thới Lai, Cờ Đỏ, Vĩnh Thạnh</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894/QĐ-U</w:t>
            </w:r>
            <w:r>
              <w:rPr>
                <w:sz w:val="12"/>
              </w:rPr>
              <w:t xml:space="preserve">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557.534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473.904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83.630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15.250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3.573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Công nghệ thông tin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52.966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52.966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18.230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18.230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16.700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16.700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Văn phòng Thành ủy</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Nâng cấp thiết bị phòng hợp trực tuyến, xây dựng Trun</w:t>
            </w:r>
            <w:r>
              <w:rPr>
                <w:sz w:val="12"/>
              </w:rPr>
              <w:t>g tâm tích hợp dữ liệu, nâng cấp thiết bị hệ thống mạng, phần mềm đặc thù cho các cơ quan Đảng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3364/QĐ-UBND ngày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23.850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Thông tin và truyền thông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24.118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24.118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8.580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8.580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24.118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24.118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8.580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8.580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Hệ thốn</w:t>
            </w:r>
            <w:r>
              <w:rPr>
                <w:sz w:val="12"/>
              </w:rPr>
              <w:t>g tổng hợp, thu thập trực tuyến ý kiến đánh giá của công dân, tổ chức và doanh nghiệp trong việc thực hiện thủ tục hành chính tại CQNN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158/QĐ-SKHĐT ngày 19/9/2016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4.480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1.530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2.300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Mở rộng hệ thống hội nghị truyền hình thành phố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TP.Cần Thơ</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2811/QĐ-UBND ngày 08/9/2016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19.638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19.638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Nội vụ</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4.998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4.998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4.998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4.998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Số hóa tài liệu phông Ủy ban nhân dân tỉnh Cần Thơ từ năm </w:t>
            </w:r>
            <w:r>
              <w:rPr>
                <w:sz w:val="12"/>
              </w:rPr>
              <w:t>1992 đến năm 2003</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902/QĐ-UBND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4.998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4.998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thông tin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28.755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28.755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Báo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7.099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7.099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7.099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7.099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Mua sắ</w:t>
            </w:r>
            <w:r>
              <w:rPr>
                <w:sz w:val="12"/>
              </w:rPr>
              <w:t>m trang thiết bị phục vụ Báo Cần Thơ điện tử</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898/QĐ-UBND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7.099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7.099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Thông tin và truyền thông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21.656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21.656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khởi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21.656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21.656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Tăng cường cơ sở vật chất cho hệ thống truyền thành cơ sở và nâng cấp hạ tầng kỹ thuật các đài truyền th</w:t>
            </w:r>
            <w:r>
              <w:rPr>
                <w:sz w:val="12"/>
              </w:rPr>
              <w:t>anh cấp huyện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TP.Cần Thơ</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95/QĐ-UBND ngày 13/01/2017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21.656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21.656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cấp nước, thoát nước và xử lý rác thải, nước thải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524.941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281.325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243.616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459</w:t>
            </w:r>
            <w:r>
              <w:rPr>
                <w:b/>
                <w:bCs/>
                <w:sz w:val="12"/>
              </w:rPr>
              <w:t>.194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276.242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182.952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459.194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276.242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182.952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14.600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Trung tâm nước sạch và Vệ sinh môi trường nông thôn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30.663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30.663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18.950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18.950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18.950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18.950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8.600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8.600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đã hoàn thành bàn </w:t>
            </w:r>
            <w:r>
              <w:rPr>
                <w:b/>
                <w:bCs/>
                <w:sz w:val="12"/>
              </w:rPr>
              <w:t>giao đưa vào sử dụng trước ngày 31/12/2017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11.583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11.583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Hệ thống cấp nước tập trung xã Xuân Thắng, huyện Thới Lai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HTKT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3295/QĐ-UBND 27/10/2016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11.583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11.583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9.900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19.080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19.080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Hệ thống cấp nước tập trung xã Đông Bình, huyện Thới Lai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HTKT cấ</w:t>
            </w:r>
            <w:r>
              <w:rPr>
                <w:sz w:val="12"/>
              </w:rPr>
              <w:t>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3247/QĐ-UBND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19.080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19.080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7.900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Cty CP Cấp thoát nước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494.278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281.325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212.953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440.244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276.242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164.002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440.244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276.242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164.002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w:t>
            </w:r>
            <w:r>
              <w:rPr>
                <w:b/>
                <w:bCs/>
                <w:sz w:val="12"/>
              </w:rPr>
              <w:t>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494.278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281.325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212.953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440.244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276.242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164.002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440.244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276.242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164.002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Dự án Thoát nước và xử lý nước thải TPCT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 Cái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2003-2018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1638/QĐ-UBND 23/5/2013</w:t>
            </w:r>
            <w:r>
              <w:rPr>
                <w:sz w:val="12"/>
              </w:rPr>
              <w:t xml:space="preserve">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494.278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281.325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212.953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440.244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276.242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164.002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440.244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276.242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164.002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Văn hóa:</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525.030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525.030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388.554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388.554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388.554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388.554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52.400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37.400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t</w:t>
            </w:r>
            <w:r>
              <w:rPr>
                <w:b/>
                <w:bCs/>
                <w:sz w:val="12"/>
              </w:rPr>
              <w: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402.148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402.148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402.148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402.148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355.000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Dự án BT, HT và TĐC </w:t>
            </w:r>
            <w:r>
              <w:rPr>
                <w:sz w:val="12"/>
              </w:rPr>
              <w:t>dự án Trung tâm VH Tây Đô gđ 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Cái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Bồi hoàn, GPMB</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2015-2018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1298/QĐ-UBND ngày 06/5/2015</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402.148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402.148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355.000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355.000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Văn hóa, Thể thao và Du lịch</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122.882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122.882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33.554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33.554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33.554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33.554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37.400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42.201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42.201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33.254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33.254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33.254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33.254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Khu tưởng niệm cố soạn giả Mộc quán Nguyễn Trọng Quyền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Thốt Nốt</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Công trình </w:t>
            </w:r>
            <w:r>
              <w:rPr>
                <w:sz w:val="12"/>
              </w:rPr>
              <w:t>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2503/QĐ-UBND 31/8/2015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36.492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36.492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29.154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29.154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29.154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29.154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Trùng tu, tôn tạo di tích lịch sử Khám Lớn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Nâng cấp, sửa chữa</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3348/QĐ-UBND, ngày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5.7</w:t>
            </w:r>
            <w:r>
              <w:rPr>
                <w:b/>
                <w:bCs/>
                <w:sz w:val="12"/>
              </w:rPr>
              <w:t>09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5.709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khởi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80.681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80.681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Bia tưởng niệm Di tích chiến thắng Ông Đưa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IV</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r>
              <w:rPr>
                <w:sz w:val="12"/>
              </w:rPr>
              <w:t>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1579/QĐ-UBND 16/6/2017</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7.346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7.346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Bảo tồn, tôn tạo và phát huy giá trị di tích lịch sử địa điểm thành lập Chi bộ An Nam Cộng sản Đảng Cờ Đỏ</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1783/QĐ-U</w:t>
            </w:r>
            <w:r>
              <w:rPr>
                <w:sz w:val="12"/>
              </w:rPr>
              <w:t>BND 13/7/2017</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73.335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73.335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Thể thao</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9.257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Văn hóa, Thể thao và Du lịch</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9.257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9.257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Cải tạo, sửa chữa sân vận động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Nâng cấp, sửa chữa</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30</w:t>
            </w:r>
            <w:r>
              <w:rPr>
                <w:sz w:val="12"/>
              </w:rPr>
              <w:t xml:space="preserve">05/QĐ-UBND 30/9/2016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9.257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khoa học công nghệ</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184.110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184.110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48.900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36.700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36.700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141.607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141.607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38.900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141.607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141.607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38.900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Trung tâm ứng dụng tiến bộ khoa học v</w:t>
            </w:r>
            <w:r>
              <w:rPr>
                <w:sz w:val="12"/>
              </w:rPr>
              <w:t>à công nghệ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3243/QĐ-UBND 30/10/2015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141.607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141.607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38.900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2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42.503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42.503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w:t>
            </w:r>
            <w:r>
              <w:rPr>
                <w:b/>
                <w:bCs/>
                <w:sz w:val="12"/>
              </w:rPr>
              <w:t>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16.700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16.700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42.503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42.503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16.700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16.700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Mua sắm trang thiết bị tại Trung tâm kỹ thuật tiêu chuẩn đo lường chất lượng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1766/QĐ-UBND 24/5/2016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42.503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42.503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16.700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16.700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Giáo dục, đào tạo và giáo dục nghề nghiệp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804.975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804.975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347.677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347.6</w:t>
            </w:r>
            <w:r>
              <w:rPr>
                <w:b/>
                <w:bCs/>
                <w:sz w:val="12"/>
              </w:rPr>
              <w:t>77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347.677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347.677</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197.966</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21.299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176.667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Y tế</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61.019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61.019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43.981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43.981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43.981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43.981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7.418</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7.418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61.019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61.019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43.981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43.981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43.981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43.981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7.418</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7.418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Xây dựng và mở rộng Trường Cao đẳng Y tế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2015-2018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3191/QD-UBND 30/10/2014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61.019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61.019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43.981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43.981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43.981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43.981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7.418</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7.418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Trường Cao đẳng Kin</w:t>
            </w:r>
            <w:r>
              <w:rPr>
                <w:b/>
                <w:bCs/>
                <w:sz w:val="12"/>
              </w:rPr>
              <w:t>h tế - Kỹ thuật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89.757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89.757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26.900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23.302</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23.302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89.757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89.757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26.900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23.302</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23.302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Nâng cấp Trư</w:t>
            </w:r>
            <w:r>
              <w:rPr>
                <w:sz w:val="12"/>
              </w:rPr>
              <w:t>ờng Cao đẳng Kinh tế - Kỹ thuật Cần Thơ để thành lập Trường Đại học Kinh tế - Kỹ thuật Nông nghiệp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3216/QĐ-UBND 30/10/2015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89.757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89.757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26.900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23.302</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23.302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Trường Đại học Kỹ thuật - Công nghệ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25.103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25.103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10.564</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10.564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25.103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25.103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10.564</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w:t>
            </w:r>
            <w:r>
              <w:rPr>
                <w:b/>
                <w:bCs/>
                <w:sz w:val="12"/>
              </w:rPr>
              <w:t>564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Mua sắm thiết bị thí nghiệm thực hành phục vụ cho các ngành học thuộc Trường Đại học Kỹ thuật - Công nghệ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1821/QĐ-UBND 19/7/2017 (Đ/c)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25.103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25.103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11.700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11.700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11.7</w:t>
            </w:r>
            <w:r>
              <w:rPr>
                <w:sz w:val="12"/>
              </w:rPr>
              <w:t>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10.564</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10.564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IV</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Trường Cao đẳng nghề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55.488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55.488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55.488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55.488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w:t>
            </w:r>
            <w:r>
              <w:rPr>
                <w:b/>
                <w:bCs/>
                <w:sz w:val="12"/>
              </w:rPr>
              <w:t>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Dự án đầu tư nghề trọng điểm Trường Cao đẳng nghề Cần Thơ, hạng mục: xây dựng 2 khối lớp học tích hợp và các hạng mục phụ trợ, thiết bị</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Bình Thủy</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3228/QĐ-UBND 30/10/2015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55.488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55.488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w:t>
            </w:r>
            <w:r>
              <w:rPr>
                <w:sz w:val="12"/>
              </w:rPr>
              <w:t>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V</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2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181.230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181.230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84.350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84.350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84.350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84.350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49.681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11.299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38.382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181.230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181.230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84.35</w:t>
            </w:r>
            <w:r>
              <w:rPr>
                <w:b/>
                <w:bCs/>
                <w:sz w:val="12"/>
              </w:rPr>
              <w:t>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84.350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84.350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84.350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49.681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11.299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38.382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Khối lớp học, phòng thí nghiệm thực hành (giai đoạn 2) tại cơ sở 1 thuộc Trường ĐH Kỹ thuật - Công nghệ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888/QĐ-UBND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29.722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29.722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22.650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22.650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22.650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22.650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4.499</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4.499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THPT Châu Văn Liêm</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3497/QĐ-UBND 16/11/2016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106.848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106.848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31.382</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31.382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Trung học phổ thông Trần Đại Nghĩa, quận Cái Răng, TPCT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Cái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2492/QĐ-UBND 04/8/2016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14.258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14.258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Trung học phổ thông Phan Ngọc</w:t>
            </w:r>
            <w:r>
              <w:rPr>
                <w:sz w:val="12"/>
              </w:rPr>
              <w:t xml:space="preserve"> Hiển, quận Ninh Kiều, TPCT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2666/QĐ-UBND 19/8/2016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11.522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11.522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THCS và THPT Trường Xuân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3169/QĐ-U</w:t>
            </w:r>
            <w:r>
              <w:rPr>
                <w:sz w:val="12"/>
              </w:rPr>
              <w:t xml:space="preserve">BND 14/10/2016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18.880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18.880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VI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175.545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175.545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113.876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113.876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113.876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113.876</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24.500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w:t>
            </w:r>
            <w:r>
              <w:rPr>
                <w:b/>
                <w:bCs/>
                <w:sz w:val="12"/>
              </w:rPr>
              <w:t>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175.545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175.545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113.876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113.876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113.876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113.876</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24.500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Chính trị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2015-2019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1187/QĐ-UBND 20/4/2015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175.545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175.545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113.876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113.876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113.876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113.876</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24.500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VII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Giáo dục và Đào tạo</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207.591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207.591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25.870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25.870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25.870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25.870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66.501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56.501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110.733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110.733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25.450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25.450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25.450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25.450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THCS và THPT Trần Ngọc Hoằng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3309/QĐ-UBND 28/10/2016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17.918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17.918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Trường THPT chuyên Phú Thứ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Cài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3356/QĐ-UBND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24.950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24.950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THPT Bình Thủy (giai đoạn 3)</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Bình Thủy</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3358/QĐ-UBND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27.7</w:t>
            </w:r>
            <w:r>
              <w:rPr>
                <w:b/>
                <w:bCs/>
                <w:sz w:val="12"/>
              </w:rPr>
              <w:t>64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27.764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THCS và THPT Thạnh Thắng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Vĩnh Thạnh</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3359/QĐ-UBND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18.902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18.902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THPT Trung An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3358/QĐ-UBND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21.199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21.199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khởi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96.858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96.858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28.501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28.501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Trường THPT Hà Huy Giáp (giai đoạn 2) huyện Cờ Đỏ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2800/QĐ-UBND 26/10/2017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42.954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42.954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11.501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11.501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Trường THPT Vĩnh Thạnh (giai đoạn 3)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V</w:t>
            </w:r>
            <w:r>
              <w:rPr>
                <w:sz w:val="12"/>
              </w:rPr>
              <w:t>ĩnh Thạnh</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2823/QĐ-UBND 27/10/2017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7.499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7.499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THPT Thới Lai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2829/QĐ-UBND 27/10/2017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46.405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46.405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VIII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Lao động, Thương binh và Xã hội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9.242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9.242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khởi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9.242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9.242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Trung cấp nghề Thới Lai (giai đoạn 2), hạng mục xưởng thực hành ô tô, xưởng thực hành nuôi trồng thủy sản, sân nội bộ - mương thoát, hệ thống phòng cháy chữa cháy</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3361/QĐ-UBND ngày 31/</w:t>
            </w:r>
            <w:r>
              <w:rPr>
                <w:sz w:val="12"/>
              </w:rPr>
              <w:t>10/2016</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9.242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9.242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Y tế, dân số và vệ sinh an toàn thực phẩm</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2.604.421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1.395.350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91.907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1.117.164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258.643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37.500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169.236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258.643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37.500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169.236</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235.234</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235.234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Y tế</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2.244.410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1.395.350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51.907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797.153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142.672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90.765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142.672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90.765</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169.233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169.233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đã hoàn thành bàn giao đưa vào sử dụng trước ngày 31/12/2017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103.814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51.907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51.907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88.892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36.985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88.892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36.985</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7.935</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7.935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Bệnh viện Tâm thần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 giường</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2009-2018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1186/QĐ-UBND 20/4/2015</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103.814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51.907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51.907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88.892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51.907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36.985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88.892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51.907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36.985</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7.935</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7.935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2.100.818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1.395.350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705.468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53.580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53.580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53.580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53.580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151.298</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151.298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Mua sắm trang thiết bị Bệnh viện Lao và Bệnh phổi TPCT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890/QĐ</w:t>
            </w:r>
            <w:r>
              <w:rPr>
                <w:sz w:val="12"/>
              </w:rPr>
              <w:t xml:space="preserve">-UBND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71.064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71.064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16.098</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16.098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Mua sắm trang thiết bị Bệnh viện Nhi  đồng TPCT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889/QĐ-UBND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285.656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285.656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w:t>
            </w:r>
            <w:r>
              <w:rPr>
                <w:sz w:val="12"/>
              </w:rPr>
              <w:t>200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7.200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Nâng cấp, sửa chữa Bệnh viện Huyết học - Truyền máu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Nâng cấp, sửa chữa</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193/QĐ-SKHĐT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2.506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2.506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Trung tâm sàng lọc chẩn đoán trước sinh và sơ sinh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887/QĐ-UBND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13.650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13.650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4.900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Bệnh viện Ung bướu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 giường</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223/QĐ-UBND 25/01/2017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1.727.942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1.395.350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332.592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20.230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20.230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khởi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39.778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39.778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Hệ thống DSA 2 bình diện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2854/QĐ-UBND 30/10/2017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39.778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39.778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BCH Quân sự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59.900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92.921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37.500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55.421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92.921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37.500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55.421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đã hoàn thành bàn giao đưa vào sử dụng trước ngày 31/12/2017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59.900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92.921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37.500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55.421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92.921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37.500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55.421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Bệnh viện Quân</w:t>
            </w:r>
            <w:r>
              <w:rPr>
                <w:sz w:val="12"/>
              </w:rPr>
              <w:t xml:space="preserve"> dân Y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 giường</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2013-2018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3442/QĐ-UBND 18/11/2014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99.900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59.900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92.921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37.500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55.421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92.921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37.500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55.421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5.500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2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260.111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260.111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w:t>
            </w:r>
            <w:r>
              <w:rPr>
                <w:b/>
                <w:bCs/>
                <w:sz w:val="12"/>
              </w:rPr>
              <w:t>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60.501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60.501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260.111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260.111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60.501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60.501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Nâng cấp cơ sở vật chất Bệnh viện Đa khoa quận Ô Môn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r>
              <w:rPr>
                <w:sz w:val="12"/>
              </w:rPr>
              <w:t>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3346/QĐ-UBND ngày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68.846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68.846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9.150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9.150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Bệnh viện Y học cổ truyền thành phố Cần Thơ (quy mô 200 giường)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 Giường</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3046/QĐ-UBND ngày 05/10/2016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149.</w:t>
            </w:r>
            <w:r>
              <w:rPr>
                <w:b/>
                <w:bCs/>
                <w:sz w:val="12"/>
              </w:rPr>
              <w:t>783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149.783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Trung tâm sức khỏe sinh sản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3352/QĐ-UBND ngày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41.481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41.481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8.650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8.650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8.650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8.650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15.501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15.501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Xã hội, phúc lợi công cộng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9.772.933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7.359.680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2.413.253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2.673.796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1.393.825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1.279.971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2.638.796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1.393.825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1.244.971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333.000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130.000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ĐTXD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291.221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291.221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259.727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259.727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238.727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238.727</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đã hoàn thành bàn giao đưa vào sử dụng trước ngày 31/12/2017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291.221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291.221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259.727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259.727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238.727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238.727</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Dự án Khu</w:t>
            </w:r>
            <w:r>
              <w:rPr>
                <w:sz w:val="12"/>
              </w:rPr>
              <w:t xml:space="preserve"> tái định cư Trung tâm Văn hóa Tây Đô - giai đoạn 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Cài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Bồi hoàn, GPMB</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3315/QĐ-UBND 06/11/2015 (Đ/c)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291.221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291.221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259.727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259.727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238.727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238.727</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Trung tâm Phát triển Quỹ đất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40.134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40.134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24.662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24.662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9.662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9.662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40.134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40.134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24.662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24.662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9.662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9.662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Dự án hạ tầng khu dân cư - tái định cư hai</w:t>
            </w:r>
            <w:r>
              <w:rPr>
                <w:sz w:val="12"/>
              </w:rPr>
              <w:t xml:space="preserve"> bên đường Nguyễn Văn Cừ</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HTKT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3242/QĐ-UBND 30/10/2015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40.134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40.134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24.662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24.662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9.662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9.662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Lao động, Thương binh và Xã hội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4.667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4.667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w:t>
            </w:r>
            <w:r>
              <w:rPr>
                <w:b/>
                <w:bCs/>
                <w:sz w:val="12"/>
              </w:rPr>
              <w:t>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khởi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4.667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4.667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Hàng rào bao quanh công trình Mở rộng Nghĩa trang liệt sĩ thành phố (khu từ trần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Cái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120</w:t>
            </w:r>
            <w:r>
              <w:rPr>
                <w:sz w:val="12"/>
              </w:rPr>
              <w:t xml:space="preserve">/QĐ-SXD 7/8/2017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4.667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4.667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IV</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QLDA ODA</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9.436.911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7.359.680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2.077.231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2.389.357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1.393.825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995.532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2.389.357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1.393.825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995.532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424.000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294.000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130.000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w:t>
            </w:r>
            <w:r>
              <w:rPr>
                <w:b/>
                <w:bCs/>
                <w:sz w:val="12"/>
              </w:rPr>
              <w:t xml:space="preserve">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9.436.911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7.359.680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2.077.231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2.389.357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1.393.825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995.532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2.389.357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1.393.825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995.532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424.000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294.000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130.000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Nâng cấp đô thị vùng ĐBSCL - Tiểu dự án TP.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NK-BT-OM</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HTKT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2012-2017</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832/QĐ-U</w:t>
            </w:r>
            <w:r>
              <w:rPr>
                <w:sz w:val="12"/>
              </w:rPr>
              <w:t xml:space="preserve">BND 31/3/2017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2.097.577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1.433.979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663.598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1.725.812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1.092.280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633.532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1.725.812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1.092.280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633.532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Phát triển thành phố Cần Thơ và tăng cường khả năng thích ứng của đô thị</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TP.Cần Thơ</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2016-2021</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164/QĐ-UBND 20/01/</w:t>
            </w:r>
            <w:r>
              <w:rPr>
                <w:sz w:val="12"/>
              </w:rPr>
              <w:t xml:space="preserve">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7.339.334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5.925.701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1.413.633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663.545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301.545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362.000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663.545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301.545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362.000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394.000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294.000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vực Tài nguyên và Môi trường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108.250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108.250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95.028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67.028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67.028</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Sở Tài nguyên và Môi trường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108.250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108.250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95.028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67.028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67.028</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108.250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108.250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95.028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67.028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67.028</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Xây dựng hệ thống hồ sơ địa chính và cơ sở dữ liệu quản lý đất đai huyện Vĩnh Thạnh,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Vĩnh Thạnh</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2015-2018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2447/QĐ-UBND 6/9/2014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108.250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108.250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95.028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95.028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67.028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67.028</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Lĩnh v</w:t>
            </w:r>
            <w:r>
              <w:rPr>
                <w:b/>
                <w:bCs/>
                <w:sz w:val="12"/>
              </w:rPr>
              <w:t>ực Quản lý nhà nước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49.239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49.239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25.634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25.634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27.901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27.901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12.100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12.100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Sở Nông nghiệp và Phát triển nông thôn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8.915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8.915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đã</w:t>
            </w:r>
            <w:r>
              <w:rPr>
                <w:b/>
                <w:bCs/>
                <w:sz w:val="12"/>
              </w:rPr>
              <w:t xml:space="preserve"> hoàn thành bàn giao đưa vào sử dụng trước ngày 31/12/2017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2.992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Nâng cấp, cải tạo trụ sở làm việc Chi cục Phát triển nông thôn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Nâng cấp, sửa chữa</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r>
              <w:rPr>
                <w:sz w:val="12"/>
              </w:rPr>
              <w:t>017-2018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191/QĐ-SKHĐT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2.992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khởi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5.923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5.923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Trụ sở làm việc Chi cục Quản lý chất lượng</w:t>
            </w:r>
            <w:r>
              <w:rPr>
                <w:sz w:val="12"/>
              </w:rPr>
              <w:t xml:space="preserve"> nông, lâm sản  và thủy sản thành phố Cần Thơ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2744/QĐ-UBND 20/10/2017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5.923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5.923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Ban QDLA ĐTXD 2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40.324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40.324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23.534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23.534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w:t>
            </w:r>
            <w:r>
              <w:rPr>
                <w:b/>
                <w:bCs/>
                <w:sz w:val="12"/>
              </w:rPr>
              <w:t>801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25.801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40.324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40.324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23.534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23.534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25.801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25.801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Sửa chữa, nâng cấp trụ sở làm việc Viện Kinh tế - Xã hội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Nâ</w:t>
            </w:r>
            <w:r>
              <w:rPr>
                <w:sz w:val="12"/>
              </w:rPr>
              <w:t>ng cấp, sửa chữa</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57/QĐ-SXD 10/3/2016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4.090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4.090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2.651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2.651</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Trụ sở Thanh tra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892/QĐ-UBND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18.302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18.302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w:t>
            </w:r>
            <w:r>
              <w:rPr>
                <w:sz w:val="12"/>
              </w:rPr>
              <w:t>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Cải tạo, sửa chữa Trụ sở các Hội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Nâng cấp, sửa chữa</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180a/QĐ-SXD 24/8/2016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4.409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4.409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Trụ sở các Đội thanh tra giao thô</w:t>
            </w:r>
            <w:r>
              <w:rPr>
                <w:sz w:val="12"/>
              </w:rPr>
              <w:t>ng - Thanh tra Sở Giao thông Vận tải và Đại diện Cảng vụ Đường thủy nội địa - Cảng vụ đường thủy nội địa trực thuộc Sở Giao thông vận tải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 Thới Lai, Cờ Đỏ, Vĩnh Thạnh</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892/QĐ-UBND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8.373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8.373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6.15</w:t>
            </w:r>
            <w:r>
              <w:rPr>
                <w:sz w:val="12"/>
              </w:rPr>
              <w:t>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650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Trụ sở Chi cục Phòng chống tệ nạn xã hội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Bình Thủy</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3350/QĐ-UBND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1.850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Lĩ</w:t>
            </w:r>
            <w:r>
              <w:rPr>
                <w:b/>
                <w:bCs/>
                <w:sz w:val="12"/>
              </w:rPr>
              <w:t>nh vực An ninh - Quốc phòng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298.031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252.931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95.406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95.406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105.406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105.406</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110.739</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110.739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an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168.876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123.776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72.106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72.106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72.106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72.106</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41.089</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41.089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w:t>
            </w:r>
            <w:r>
              <w:rPr>
                <w:b/>
                <w:bCs/>
                <w:sz w:val="12"/>
              </w:rPr>
              <w:t>đã hoàn thành bàn giao đưa vào sử dụng trước ngày 31/12/2017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13.522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13.522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11.060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11.060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11.060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11.060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1.840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1.840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Thiết bị chống sét cho Hệ thống thông tin quản lý chứng minh nhân dân, nhân hộ khẩu</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w:t>
            </w:r>
            <w:r>
              <w:rPr>
                <w:sz w:val="12"/>
              </w:rPr>
              <w:t>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198/QĐ-SKHĐT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3.054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2.030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870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870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Mua sắm công cụ hỗ trợ trang bị cho Công an xã, phường, thị trấn thuộc Công an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TP.Cần Thơ</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168/QĐ-SKHĐT 29/9/2016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3.606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3.606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3.030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470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470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 Xây dựng, nâng cấp nhà tạm giữ Công an quận Ninh Kiều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Nâng cấp, sửa chữa</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3240/QĐ-UBND 30/10/2015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6.862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6.862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117.862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32.747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85.115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60.996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60.996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60.996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60.996</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20.700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20.700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Trạm Cảnh sát Giao thông cửa ô Thới Thuận - huyện Thốt Nốt (nay là quận Thố</w:t>
            </w:r>
            <w:r>
              <w:rPr>
                <w:sz w:val="12"/>
              </w:rPr>
              <w:t>t Nốt), trạm Cảnh sát Giao thông cửa ô Hưng Thạnh - quận Cái Răng, trạm Cảnh sát Giao thông cửa ô Ba Láng - quận Cái Răng thuộc Công an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Thốt Nốt, Cài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7191/QĐ-BCA-H41 28/12/2015 (Đ/C)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37.545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37.545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r>
              <w:rPr>
                <w:sz w:val="12"/>
              </w:rPr>
              <w:t>8.000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Bồi thường, hỗ trợ và tái định cư Trạm CSGT đường bộ (Trạm số 2) tại phường Phước Thới, quận Ô Môn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Bồi hoàn, GPMB</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900/QĐ-UBND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14.823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14.823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9.700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9.700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Cơ sở làm việc Công an quận Thốt Nốt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Thốt Nốt</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2015-2019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67/QĐ-H41-H45 22/4/2015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65.494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32.747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32.747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28.696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28.696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28.696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28.696</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kh</w:t>
            </w:r>
            <w:r>
              <w:rPr>
                <w:b/>
                <w:bCs/>
                <w:sz w:val="12"/>
              </w:rPr>
              <w:t xml:space="preserve">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37.492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12.353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25.139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18.549</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18.549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Bồi thường, hỗ trợ và tái định cư khu đất quy hoạch xây dựng cơ sở làm việc công an Thới Lai (giai đoạn 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Bồi hoàn, GPMB</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976/QĐ-UBND 8/</w:t>
            </w:r>
            <w:r>
              <w:rPr>
                <w:sz w:val="12"/>
              </w:rPr>
              <w:t xml:space="preserve">4/2016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6.225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6.225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Trạm Cảnh sát đường thủy Hưng Phú</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Cài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1209/QĐ-BCA-CSGT 16/3/2015; 202/QĐ-H41-H45 21/9/2017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12.217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6.177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6.040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6.040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6.040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Trạm Cảnh sát đường thủy Vàm Thới An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1209/QĐ-BCA-CSGT 16/3/2015; 196/QĐ-H41-H45 21/9/2017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6.685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6.176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509</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Mua sắm hàng hóa theo Đề án đảm bảo chiến lược AN</w:t>
            </w:r>
            <w:r>
              <w:rPr>
                <w:sz w:val="12"/>
              </w:rPr>
              <w:t>CT&amp;TTATXH của TPCT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TP.Cần Thơ</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2518/QĐ-UBND 25/9/2017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12.365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12.365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BCH Quân sự thành phố</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70.266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70.266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41.450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41.450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đã hoàn thành bàn giao đưa vào sử dụng trước ngày 31/12/2017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4.190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4.190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Nâng cấp, sửa chữa kho vũ khí - đạn thuộc Bộ CHQS TP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Nâng c</w:t>
            </w:r>
            <w:r>
              <w:rPr>
                <w:sz w:val="12"/>
              </w:rPr>
              <w:t>ấp, sửa chữa</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158/QĐ-SKHĐT ngày 19/9/2016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4.190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4.190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950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950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22.827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22.827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Bồi thườ</w:t>
            </w:r>
            <w:r>
              <w:rPr>
                <w:sz w:val="12"/>
              </w:rPr>
              <w:t>ng hỗ trợ tái định cư đường song hành đường dẫn cầu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Cái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Bồi hoàn, GPMB</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3252/QĐ-UBND 24/10/2016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8.766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8.766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Xưởng sửa chữa tổng hợp thuộc Bộ CHQS TP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Cái R</w:t>
            </w:r>
            <w:r>
              <w:rPr>
                <w:sz w:val="12"/>
              </w:rPr>
              <w:t>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2811/QĐ-UBND ngày 08/9/2016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14.061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14.061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khởi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43.249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43.249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Bồi thườ</w:t>
            </w:r>
            <w:r>
              <w:rPr>
                <w:sz w:val="12"/>
              </w:rPr>
              <w:t>ng, hỗ trợ và TĐC xây dựng Khu huấn luyện 1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Bồi hoàn, GPMB</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1739/QĐ-UBND 07/07/2017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43.249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43.249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Cảnh sát PCCC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58.889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58.889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10.200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w:t>
            </w:r>
            <w:r>
              <w:rPr>
                <w:b/>
                <w:bCs/>
                <w:sz w:val="12"/>
              </w:rPr>
              <w:t>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20.200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28.200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28.200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Dự án chuyển tiếp</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43.569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43.569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10.200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20.200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20.200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20.200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20.200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Mua sắm 01 tàu chữa cháy, cứu nạn, cứu hộ cho Cảnh sát phòng cháy và chữa cháy thành phố</w:t>
            </w:r>
            <w:r>
              <w:rPr>
                <w:sz w:val="12"/>
              </w:rPr>
              <w:t xml:space="preserve">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Ninh Kiều</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3363/QĐ-UBND ngày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17.102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17.102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5.900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Mua sắm xe chữa cháy cho Phòng Cảnh sát Phòng cháy và chữa cháy huyện Thới Lai, Đội </w:t>
            </w:r>
            <w:r>
              <w:rPr>
                <w:sz w:val="12"/>
              </w:rPr>
              <w:t>Cảnh sát Phòng cháy và chữa cháy quận Ô Môn, Đội Cảnh sát Phòng cháy và chữa cháy Ngã Ba Lộ Tẻ quận Thốt Nốt, Đội Cảnh sát Phòng cháy và chữa cháy huyện Cờ Đỏ thuộc Cảnh sát Phòng cháy và chữa cháy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 Ô Môn, Thốt Nốt, 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Mua sắm</w:t>
            </w:r>
            <w:r>
              <w:rPr>
                <w:sz w:val="12"/>
              </w:rPr>
              <w:t>, trang thiết bị</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897/QĐ-UBND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26.467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26.467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14.300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14.300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 xml:space="preserve">Dự án khởi công mới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15.320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15.320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Bồi thường, hỗ trợ và </w:t>
            </w:r>
            <w:r>
              <w:rPr>
                <w:sz w:val="12"/>
              </w:rPr>
              <w:t>tái định cư khu đất xây dựng trụ sở làm việc Phòng Cảnh sát Phòng cháy chữa cháy huyện Phong Điền, TP.Cần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Bồi hoàn, GPMB</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2089/QĐ-UBND 22/6/2016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15.320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15.320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B</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Công trình quận -</w:t>
            </w:r>
            <w:r>
              <w:rPr>
                <w:b/>
                <w:bCs/>
                <w:sz w:val="12"/>
              </w:rPr>
              <w:t xml:space="preserve"> huyện quản lý</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1.745.629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1.745.629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1.047.806</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417.307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93.000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537.499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UBND quận Ninh Kiều</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188.864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188.864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104.319</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41.182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7.010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56.127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Vốn phân bổ theo tiêu chí định m</w:t>
            </w:r>
            <w:r>
              <w:rPr>
                <w:sz w:val="12"/>
              </w:rPr>
              <w:t>ức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188.864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188.864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104.319</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41.182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7.010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56.127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UBND quận Bình Thủy</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176.126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176.126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46.350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46.350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194.437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194.437</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121.595</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32.290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38.296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51.009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Vốn phân bổ theo tiêu chí đ</w:t>
            </w:r>
            <w:r>
              <w:rPr>
                <w:sz w:val="12"/>
              </w:rPr>
              <w:t>ịnh mức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148.087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148.087</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81.795</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32.290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5.496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44.009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Các dự án do thành phố hỗ trợ vốn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176.126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176.126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46.350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46.350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46.350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46.350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39.800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32.800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Dự án bồi thư</w:t>
            </w:r>
            <w:r>
              <w:rPr>
                <w:sz w:val="12"/>
              </w:rPr>
              <w:t>ờng, GPMB, và cơ sở hạ tầng Khu hành chính và Trung tâm thể dục thể thao quận Bình Thủy, thành phố Cần Thơ</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Bình Thủy</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Bồi hoàn, GPMB</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833/QĐ-UBND 30/3/2016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150.123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150.123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36.250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36.250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36.250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32.800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32.800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Tiểu học Long Hòa 1, quận Bình Thủy</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Bình Thủy</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3030/QĐ-UBND 03/10/2016</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26.003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26.003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UBND quận Cái Răng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18.912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18.912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w:t>
            </w:r>
            <w:r>
              <w:rPr>
                <w:b/>
                <w:bCs/>
                <w:sz w:val="12"/>
              </w:rPr>
              <w:t>4.000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167.099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167.099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87.165</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36.226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5.655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45.284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Vốn phân bổ theo tiêu chí định mức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153.099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153.099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84.165</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33.226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5.655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45.284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Các dự án do thành phố hỗ trợ vốn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18.912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18.912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Khu di tích lịch sử địa điểm chiến thắng của tiểu đoàn Tây Đô tại Rạch Ông Cửu năm 1968</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Cài Răng</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3250/QĐ-UBND 30/10/2015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18.912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18.912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IV</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UBND quận Ô Môn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160.428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160.428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88.230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88.230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253.488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253.488</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124.778</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36.034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6.133</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82.611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Vốn phân bổ theo tiêu chí định mức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165.258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165.258</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91.278</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36.034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6.133</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49.111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Các dự án do thành phố hỗ trợ vốn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160.428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160.428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88.230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88.230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88.230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88.230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33.500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33.500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THCS Lê Lợi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8</w:t>
            </w:r>
            <w:r>
              <w:rPr>
                <w:sz w:val="12"/>
              </w:rPr>
              <w:t xml:space="preserve">24/QĐ-UBND 30/3/2016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44.645</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44.645</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6.400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6.400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Mầm non Phước Thới 3</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3232/QĐ-UBND ngày 30/10/2015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34.612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34.612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w:t>
            </w:r>
            <w:r>
              <w:rPr>
                <w:sz w:val="12"/>
              </w:rPr>
              <w:t>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Trường Tiểu học Long Hưng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3308/QĐ-UBND, ngày 28/10/2016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26.219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26.219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8.030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8.030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8.300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8.300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THCS Thới Hòa</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Ô Môn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w:t>
            </w:r>
            <w:r>
              <w:rPr>
                <w:sz w:val="12"/>
              </w:rPr>
              <w:t>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826/QĐ-UBND 30/3/2016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54.952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54.952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36.600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7.800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7.800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V</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UBND quận Thốt Nốt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145.387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145.387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8.590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8.590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186.724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186.724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148.391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56.842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6.611</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84.938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Vốn phân bổ theo tiêu chí định mức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178.134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178.134</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98.391</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38.842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6.611</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52.938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Các dự án do thành phố hỗ trợ vốn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145.387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145.387</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8.590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8.590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8.590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8.590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32.00</w:t>
            </w:r>
            <w:r>
              <w:rPr>
                <w:sz w:val="12"/>
              </w:rPr>
              <w:t>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trung học cơ sở Tân Lộc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Thốt Nốt</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3357/QĐ-UBND ngày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26.050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26.050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Trường Mẫu giáo Thốt Nốt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Thốt Nốt</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w:t>
            </w:r>
            <w:r>
              <w:rPr>
                <w:sz w:val="12"/>
              </w:rPr>
              <w:t>-2020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2647/QĐ-UBND 12/10/2017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21.821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21.821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Tiểu học Thốt Nốt 3</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Thốt Nốt</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2827/QĐ-UBND 27/10/2017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27.714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27.714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 Nâng cấp mở rộng đường Mai Văn Bộ, quận Thốt Nốt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Thốt Nốt</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Đường cấp VI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3292/QĐ-UBND 27/10/2016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31.750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31.750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Bờ Kè sông Bò Ót (đoạn từ cầu Bò Ót đến vàm sông B</w:t>
            </w:r>
            <w:r>
              <w:rPr>
                <w:sz w:val="12"/>
              </w:rPr>
              <w:t>ò Ót)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Thốt Nốt</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thủy lợi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3318/QĐ-UBND 28/10/2016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38.052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38.052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VI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UBND huyện Phong Điền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144.394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144.394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21.950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21.950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161.452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161.452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111.053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41.419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5.177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64.457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Vốn phân bổ theo tiêu chí định mức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139.502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139.502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77.053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30.419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5.177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41.457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Các dự án do thành phố hỗ trợ vốn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144.394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144.394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21.950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21.950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21.950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21.950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34.000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11.000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23.000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Tiểu học thị trấn Phong Điền 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2793/QĐ-UBND 26/10/2017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39.522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39.522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150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Truường Trung học cơ s</w:t>
            </w:r>
            <w:r>
              <w:rPr>
                <w:sz w:val="12"/>
              </w:rPr>
              <w:t>ở Nhơn Ái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2690/QĐ-UBND 17/10/2017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39.541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39.541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13.000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Đường vào khu di tích lịch sử Giàn Gừa</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Đường cấp IV</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2013-2018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4721/QĐ-UBND 29/10/2013 3230/QĐ-UBND </w:t>
            </w:r>
            <w:r>
              <w:rPr>
                <w:sz w:val="12"/>
              </w:rPr>
              <w:t>19/04/2017</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13.878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13.878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7.800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7.800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7.800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Đường giao thông nông thôn Càng Đước - Vàm Bi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Phong Điền</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Đường cấp IV</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2014-2018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2273/QĐ-UBND 17/5/2013</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51.453</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51.453</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w:t>
            </w:r>
            <w:r>
              <w:rPr>
                <w:b/>
                <w:bCs/>
                <w:sz w:val="12"/>
              </w:rPr>
              <w:t>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VII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UBND huyện Cờ Đỏ</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140.779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140.779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70.382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70.382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246.369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246.369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131.206</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67.374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11.532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52.300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Vốn phân bổ theo tiêu chí định mức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175.987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175.987</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97.206</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38.374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6.532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52.300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Các dự án do thành phố hỗ trợ vốn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140.779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140.779</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70.382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70.382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70.382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70.382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34.000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Bồi thường hỗ trợ và tái định cư dự án nâng cấp và mở rộng tuyến Hà Huy Giáp -</w:t>
            </w:r>
            <w:r>
              <w:rPr>
                <w:sz w:val="12"/>
              </w:rPr>
              <w:t xml:space="preserve"> Lê Đức Thọ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Bồi hoàn, GPMB</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2934/QĐ-UBND 22/9/2016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18.506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18.506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THCS Thạnh Phú 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886/QĐ-UBND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29.230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29.23</w:t>
            </w:r>
            <w:r>
              <w:rPr>
                <w:sz w:val="12"/>
              </w:rPr>
              <w:t>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6.900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6.900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Tiểu học thị trấn Cờ Đỏ 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2016-2018</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885/QĐ-UBND 31/3/2016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37.628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37.628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19.100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19.100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19.100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19.100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7.100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7.100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w:t>
            </w:r>
            <w:r>
              <w:rPr>
                <w:sz w:val="12"/>
              </w:rPr>
              <w:t>ng Tiểu học Trung Hưng 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3360/QĐ-UBND 31/10/2016</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13.754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13.754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6.482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6.482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6.482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6.482</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THCS Trung An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Cờ Đỏ</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3195/QĐ-UBND 17/10/2016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41.661</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41.661</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12.600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12.600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12.600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VIII</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UBND huyện Thới Lai</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51.986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51.986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175.987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175.987</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107.206</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48.374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6.532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52.300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Vốn phân bổ theo tiêu chí định mức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175.987</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175.987</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97.206</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38.374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6.532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52.300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Các dự án do thành phố hỗ trợ vốn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51.986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51.986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THCS và THPT Thới Thạnh</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w:t>
            </w:r>
            <w:r>
              <w:rPr>
                <w:sz w:val="12"/>
              </w:rPr>
              <w:t>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2828/QĐ-UBND 27/10/2017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28.288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28.288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Tiểu học Trường Xuân B</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Thới lai</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2831/QĐ-UBND 27/10/2017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23.698</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23.698</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IX</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b/>
                <w:bCs/>
                <w:sz w:val="12"/>
              </w:rPr>
              <w:t>UBND huyện Vĩnh Thạnh</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45.806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45.806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8.100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171.209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171.209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112.093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57.566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6.054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48.473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Vốn phân bổ theo tiêu chí định mức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163.109</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163.109</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90.093</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35.566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6.054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48.473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Các dự án do thành phố hỗ trợ vốn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45.806</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45.806</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22.000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22.000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25305">
            <w:r>
              <w:rPr>
                <w:b/>
                <w:bCs/>
                <w:sz w:val="12"/>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Trường TH Thạnh Mỹ 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Vĩnh Thạnh</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2017-2019</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3362/QĐ-UBND 31/10/2016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18.124</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18.124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8.000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10.000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r w:rsidR="00000000">
        <w:tblPrEx>
          <w:tblBorders>
            <w:top w:val="none" w:sz="0" w:space="0" w:color="auto"/>
            <w:bottom w:val="none" w:sz="0" w:space="0" w:color="auto"/>
            <w:insideH w:val="none" w:sz="0" w:space="0" w:color="auto"/>
            <w:insideV w:val="none" w:sz="0" w:space="0" w:color="auto"/>
          </w:tblBorders>
        </w:tblPrEx>
        <w:tc>
          <w:tcPr>
            <w:tcW w:w="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r>
              <w:rPr>
                <w:sz w:val="12"/>
              </w:rPr>
              <w:t xml:space="preserve">Trường Trung học cơ sở Thạnh Quới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Vĩnh Thạnh</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Công trình cấp III</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2018-2020</w:t>
            </w:r>
          </w:p>
        </w:tc>
        <w:tc>
          <w:tcPr>
            <w:tcW w:w="2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xml:space="preserve"> 2856/QĐ-UBND 30/10/2017 </w:t>
            </w:r>
          </w:p>
        </w:tc>
        <w:tc>
          <w:tcPr>
            <w:tcW w:w="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27.682</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27.682</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100</w:t>
            </w:r>
          </w:p>
        </w:tc>
        <w:tc>
          <w:tcPr>
            <w:tcW w:w="20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b/>
                <w:bCs/>
                <w:sz w:val="12"/>
              </w:rPr>
              <w:t>12.000</w:t>
            </w:r>
          </w:p>
        </w:tc>
        <w:tc>
          <w:tcPr>
            <w:tcW w:w="1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12.000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5305">
            <w:pPr>
              <w:jc w:val="center"/>
            </w:pPr>
            <w:r>
              <w:rPr>
                <w:sz w:val="12"/>
              </w:rPr>
              <w:t> </w:t>
            </w: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c>
          <w:tcPr>
            <w:tcW w:w="0" w:type="auto"/>
            <w:tcBorders>
              <w:left w:val="nil"/>
              <w:right w:val="nil"/>
            </w:tcBorders>
            <w:shd w:val="clear" w:color="auto" w:fill="auto"/>
            <w:vAlign w:val="center"/>
          </w:tcPr>
          <w:p w:rsidR="00000000" w:rsidRDefault="00325305">
            <w:pPr>
              <w:jc w:val="center"/>
            </w:pPr>
          </w:p>
        </w:tc>
      </w:tr>
    </w:tbl>
    <w:p w:rsidR="00000000" w:rsidRDefault="00325305">
      <w:pPr>
        <w:spacing w:after="120"/>
      </w:pPr>
      <w:r>
        <w:t> </w:t>
      </w:r>
    </w:p>
    <w:p w:rsidR="00000000" w:rsidRDefault="00325305">
      <w:pPr>
        <w:spacing w:after="120"/>
      </w:pPr>
      <w:r>
        <w:t> </w:t>
      </w:r>
    </w:p>
    <w:p w:rsidR="00325305" w:rsidRDefault="00325305">
      <w:pPr>
        <w:spacing w:after="120"/>
      </w:pPr>
      <w:r>
        <w:t> </w:t>
      </w:r>
    </w:p>
    <w:sectPr w:rsidR="003253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12"/>
    <w:rsid w:val="00325305"/>
    <w:rsid w:val="005F45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15488</Words>
  <Characters>88285</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2022-09-27T01:53:00Z</dcterms:created>
  <dcterms:modified xsi:type="dcterms:W3CDTF">2022-09-27T01:53:00Z</dcterms:modified>
</cp:coreProperties>
</file>