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97A7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67E081"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1CAFF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387A35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0723A9" w14:textId="77777777" w:rsidR="00000000" w:rsidRDefault="00000000">
            <w:pPr>
              <w:spacing w:before="120"/>
              <w:jc w:val="center"/>
            </w:pPr>
            <w:r>
              <w:t>Số: 01/QĐ-BTP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EFBF38" w14:textId="77777777" w:rsidR="00000000" w:rsidRDefault="00000000">
            <w:pPr>
              <w:spacing w:before="120"/>
              <w:jc w:val="right"/>
            </w:pPr>
            <w:r>
              <w:rPr>
                <w:i/>
                <w:iCs/>
              </w:rPr>
              <w:t>Hà Nội, ngày 03 tháng 01 năm 2023</w:t>
            </w:r>
          </w:p>
        </w:tc>
      </w:tr>
    </w:tbl>
    <w:p w14:paraId="2592B5FF" w14:textId="77777777" w:rsidR="00000000" w:rsidRDefault="00000000">
      <w:pPr>
        <w:spacing w:before="120" w:after="280" w:afterAutospacing="1"/>
        <w:jc w:val="center"/>
      </w:pPr>
      <w:r>
        <w:t> </w:t>
      </w:r>
    </w:p>
    <w:p w14:paraId="085CCC9C" w14:textId="77777777" w:rsidR="00000000" w:rsidRDefault="00000000">
      <w:pPr>
        <w:spacing w:before="120" w:after="280" w:afterAutospacing="1"/>
        <w:jc w:val="center"/>
      </w:pPr>
      <w:r>
        <w:rPr>
          <w:b/>
          <w:bCs/>
        </w:rPr>
        <w:t>QUYẾT ĐỊNH</w:t>
      </w:r>
    </w:p>
    <w:p w14:paraId="6B222F65" w14:textId="77777777" w:rsidR="00000000" w:rsidRDefault="00000000">
      <w:pPr>
        <w:spacing w:before="120" w:after="280" w:afterAutospacing="1"/>
        <w:jc w:val="center"/>
      </w:pPr>
      <w:r>
        <w:t>BAN HÀNH KẾ HOẠCH THỰC HIỆN NGHỊ ĐỊNH SỐ 98/2022/NĐ-CP NGÀY 29 THÁNG 11 NĂM 2022 CỦA CHÍNH PHỦ QUY ĐỊNH CHỨC NĂNG, NHIỆM VỤ, QUYỀN HẠN VÀ CƠ CẤU TỔ CHỨC CỦA BỘ TƯ PHÁP</w:t>
      </w:r>
    </w:p>
    <w:p w14:paraId="198134C6" w14:textId="77777777" w:rsidR="00000000" w:rsidRDefault="00000000">
      <w:pPr>
        <w:spacing w:before="120" w:after="280" w:afterAutospacing="1"/>
        <w:jc w:val="center"/>
      </w:pPr>
      <w:r>
        <w:rPr>
          <w:b/>
          <w:bCs/>
        </w:rPr>
        <w:t>BỘ TRƯỞNG BỘ TƯ PHÁP</w:t>
      </w:r>
    </w:p>
    <w:p w14:paraId="0CD245CE"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79CCBA50"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3E147E08" w14:textId="77777777" w:rsidR="00000000" w:rsidRDefault="00000000">
      <w:pPr>
        <w:spacing w:before="120" w:after="280" w:afterAutospacing="1"/>
      </w:pPr>
      <w:r>
        <w:rPr>
          <w:i/>
          <w:iCs/>
        </w:rPr>
        <w:t>Căn cứ Nghị định số 98/2022/NĐ-CP ngày 29 tháng 11 năm 2022 của Chính phủ quy định chức năng, nhiệm vụ, quyền hạn và cơ cấu tổ chức của Bộ Tư pháp;</w:t>
      </w:r>
    </w:p>
    <w:p w14:paraId="3333D332" w14:textId="77777777" w:rsidR="00000000" w:rsidRDefault="00000000">
      <w:pPr>
        <w:spacing w:before="120" w:after="280" w:afterAutospacing="1"/>
      </w:pPr>
      <w:r>
        <w:rPr>
          <w:i/>
          <w:iCs/>
        </w:rPr>
        <w:t>Theo đề nghị của Vụ trưởng Vụ Tổ chức cán bộ,</w:t>
      </w:r>
    </w:p>
    <w:p w14:paraId="6639FA48" w14:textId="77777777" w:rsidR="00000000" w:rsidRDefault="00000000">
      <w:pPr>
        <w:spacing w:before="120" w:after="280" w:afterAutospacing="1"/>
        <w:jc w:val="center"/>
      </w:pPr>
      <w:r>
        <w:rPr>
          <w:b/>
          <w:bCs/>
        </w:rPr>
        <w:t>QUYẾT ĐỊNH:</w:t>
      </w:r>
    </w:p>
    <w:p w14:paraId="5943832E" w14:textId="77777777" w:rsidR="00000000" w:rsidRDefault="00000000">
      <w:pPr>
        <w:spacing w:before="120" w:after="280" w:afterAutospacing="1"/>
      </w:pPr>
      <w:r>
        <w:rPr>
          <w:b/>
          <w:bCs/>
        </w:rPr>
        <w:t>Điều 1.</w:t>
      </w:r>
      <w:r>
        <w:t xml:space="preserve"> Ban hành kèm theo Quyết định này Kế hoạch thực hiện Nghị định số 98/2022/NĐ-CP ngày 29 tháng 11 năm 2022 của Chính phủ quy định chức năng, nhiệm vụ, quyền hạn và cơ cấu tổ chức của Bộ Tư pháp.</w:t>
      </w:r>
    </w:p>
    <w:p w14:paraId="0E0C728D" w14:textId="77777777" w:rsidR="00000000" w:rsidRDefault="00000000">
      <w:pPr>
        <w:spacing w:before="120" w:after="280" w:afterAutospacing="1"/>
      </w:pPr>
      <w:r>
        <w:rPr>
          <w:b/>
          <w:bCs/>
        </w:rPr>
        <w:t>Điều 2.</w:t>
      </w:r>
      <w:r>
        <w:t xml:space="preserve"> Quyết định này có hiệu lực kể từ ngày ký.</w:t>
      </w:r>
    </w:p>
    <w:p w14:paraId="0E9341D9" w14:textId="77777777" w:rsidR="00000000" w:rsidRDefault="00000000">
      <w:pPr>
        <w:spacing w:before="120" w:after="280" w:afterAutospacing="1"/>
      </w:pPr>
      <w:r>
        <w:rPr>
          <w:b/>
          <w:bCs/>
        </w:rPr>
        <w:t>Điều 3.</w:t>
      </w:r>
      <w:r>
        <w:t xml:space="preserve"> Chánh Văn phòng Bộ, Vụ trưởng Vụ Tổ chức cán bộ, Thủ trưởng các đơn vị thuộc Bộ, Giám đốc Sở Tư pháp, Cục trưởng Cục Thi hành án dân sự các tỉnh, thành phố trực thuộc Trung ương chịu trách nhiệm thi hành Quyết định này./.</w:t>
      </w:r>
    </w:p>
    <w:p w14:paraId="4251E54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07D95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D54DD3" w14:textId="77777777" w:rsidR="00000000" w:rsidRDefault="00000000">
            <w:pPr>
              <w:spacing w:before="120"/>
            </w:pPr>
            <w:r>
              <w:rPr>
                <w:b/>
                <w:bCs/>
                <w:i/>
                <w:iCs/>
              </w:rPr>
              <w:br/>
              <w:t>Nơi nhận:</w:t>
            </w:r>
            <w:r>
              <w:rPr>
                <w:b/>
                <w:bCs/>
                <w:i/>
                <w:iCs/>
              </w:rPr>
              <w:br/>
            </w:r>
            <w:r>
              <w:rPr>
                <w:sz w:val="16"/>
              </w:rPr>
              <w:lastRenderedPageBreak/>
              <w:t>- Như Điều 3;</w:t>
            </w:r>
            <w:r>
              <w:rPr>
                <w:sz w:val="16"/>
              </w:rPr>
              <w:br/>
              <w:t>- Thủ tướng Chính phủ (để báo cáo);</w:t>
            </w:r>
            <w:r>
              <w:rPr>
                <w:sz w:val="16"/>
              </w:rPr>
              <w:br/>
              <w:t>- PTTgTT CP Phạm Bình Minh (để báo cáo);</w:t>
            </w:r>
            <w:r>
              <w:rPr>
                <w:sz w:val="16"/>
              </w:rPr>
              <w:br/>
              <w:t>- Văn phòng Chính phủ (để biết);</w:t>
            </w:r>
            <w:r>
              <w:rPr>
                <w:sz w:val="16"/>
              </w:rPr>
              <w:br/>
              <w:t>- Bộ Nội vụ (để biết);</w:t>
            </w:r>
            <w:r>
              <w:rPr>
                <w:sz w:val="16"/>
              </w:rPr>
              <w:br/>
              <w:t>- Các Thứ trưởng (để chỉ đạo thực hiện);</w:t>
            </w:r>
            <w:r>
              <w:rPr>
                <w:sz w:val="16"/>
              </w:rPr>
              <w:br/>
              <w:t>- Cổng Thông tin điện tử Bộ Tư pháp;</w:t>
            </w:r>
            <w:r>
              <w:rPr>
                <w:sz w:val="16"/>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17759D" w14:textId="77777777" w:rsidR="00000000" w:rsidRDefault="00000000">
            <w:pPr>
              <w:spacing w:before="120"/>
              <w:jc w:val="center"/>
            </w:pPr>
            <w:r>
              <w:rPr>
                <w:b/>
                <w:bCs/>
              </w:rPr>
              <w:lastRenderedPageBreak/>
              <w:t>BỘ TRƯỞNG</w:t>
            </w:r>
            <w:r>
              <w:rPr>
                <w:b/>
                <w:bCs/>
              </w:rPr>
              <w:br/>
            </w:r>
            <w:r>
              <w:rPr>
                <w:b/>
                <w:bCs/>
              </w:rPr>
              <w:br/>
            </w:r>
            <w:r>
              <w:rPr>
                <w:b/>
                <w:bCs/>
              </w:rPr>
              <w:lastRenderedPageBreak/>
              <w:br/>
            </w:r>
            <w:r>
              <w:rPr>
                <w:b/>
                <w:bCs/>
              </w:rPr>
              <w:br/>
            </w:r>
            <w:r>
              <w:rPr>
                <w:b/>
                <w:bCs/>
              </w:rPr>
              <w:br/>
              <w:t>Lê Thành Long</w:t>
            </w:r>
          </w:p>
        </w:tc>
      </w:tr>
    </w:tbl>
    <w:p w14:paraId="6F296ECA" w14:textId="77777777" w:rsidR="00000000" w:rsidRDefault="00000000">
      <w:pPr>
        <w:spacing w:before="120" w:after="280" w:afterAutospacing="1"/>
      </w:pPr>
      <w:r>
        <w:lastRenderedPageBreak/>
        <w:t> </w:t>
      </w:r>
    </w:p>
    <w:p w14:paraId="238C1E37" w14:textId="77777777" w:rsidR="00000000" w:rsidRDefault="00000000">
      <w:pPr>
        <w:spacing w:before="120" w:after="280" w:afterAutospacing="1"/>
        <w:jc w:val="center"/>
      </w:pPr>
      <w:r>
        <w:rPr>
          <w:b/>
          <w:bCs/>
        </w:rPr>
        <w:t>KẾ HOẠCH</w:t>
      </w:r>
    </w:p>
    <w:p w14:paraId="516FEDEF" w14:textId="77777777" w:rsidR="00000000" w:rsidRDefault="00000000">
      <w:pPr>
        <w:spacing w:before="120" w:after="280" w:afterAutospacing="1"/>
        <w:jc w:val="center"/>
      </w:pPr>
      <w:r>
        <w:t>THỰC HIỆN NGHỊ ĐỊNH SỐ 98/2022/NĐ-CP NGÀY 29/11/2022 CỦA CHÍNH PHỦ QUY ĐỊNH CHỨC NĂNG, NHIỆM VỤ, QUYỀN HẠN VÀ CƠ CẤU TỔ CHỨC CỦA BỘ TƯ PHÁP</w:t>
      </w:r>
      <w:r>
        <w:br/>
      </w:r>
      <w:r>
        <w:rPr>
          <w:i/>
          <w:iCs/>
        </w:rPr>
        <w:t>(Ban hành kèm theo Quyết định số 01/QĐ-BTP ngày 03/01/2023 của Bộ trưởng Bộ Tư pháp)</w:t>
      </w:r>
    </w:p>
    <w:p w14:paraId="4E07CE61" w14:textId="77777777" w:rsidR="00000000" w:rsidRDefault="00000000">
      <w:pPr>
        <w:spacing w:before="120" w:after="280" w:afterAutospacing="1"/>
      </w:pPr>
      <w:r>
        <w:t>Thực hiện Nghị định số 98/2022/NĐ-CP ngày 29/11/2022 của Chính phủ quy định chức năng, nhiệm vụ, quyền hạn và cơ cấu tổ chức của Bộ Tư pháp (sau đây gọi là Nghị định số 98/2022/NĐ-CP), Bộ Tư pháp ban hành Kế hoạch thực hiện Nghị định như sau:</w:t>
      </w:r>
    </w:p>
    <w:p w14:paraId="1C852FF0" w14:textId="77777777" w:rsidR="00000000" w:rsidRDefault="00000000">
      <w:pPr>
        <w:spacing w:before="120" w:after="280" w:afterAutospacing="1"/>
      </w:pPr>
      <w:r>
        <w:rPr>
          <w:b/>
          <w:bCs/>
        </w:rPr>
        <w:t>I. MỤC ĐÍCH, YÊU CẦU</w:t>
      </w:r>
    </w:p>
    <w:p w14:paraId="3C8CD5B7" w14:textId="77777777" w:rsidR="00000000" w:rsidRDefault="00000000">
      <w:pPr>
        <w:spacing w:before="120" w:after="280" w:afterAutospacing="1"/>
      </w:pPr>
      <w:r>
        <w:rPr>
          <w:b/>
          <w:bCs/>
        </w:rPr>
        <w:t>1. Mục đích</w:t>
      </w:r>
    </w:p>
    <w:p w14:paraId="01EFAAEC" w14:textId="77777777" w:rsidR="00000000" w:rsidRDefault="00000000">
      <w:pPr>
        <w:spacing w:before="120" w:after="280" w:afterAutospacing="1"/>
      </w:pPr>
      <w:r>
        <w:t>a) Thực hiện toàn diện, kịp thời, thống nhất và hiệu quả các quy định của Nghị định số 98/2022/NĐ-CP; bảo đảm tính tổng thể, đồng bộ, liên thông; kết hợp hài hoà giữa kế thừa, ổn định với đổi mới, phát triển.</w:t>
      </w:r>
    </w:p>
    <w:p w14:paraId="627CC040" w14:textId="77777777" w:rsidR="00000000" w:rsidRDefault="00000000">
      <w:pPr>
        <w:spacing w:before="120" w:after="280" w:afterAutospacing="1"/>
      </w:pPr>
      <w:r>
        <w:t>b) Nâng cao nhận thức của cán bộ, công chức, viên chức, người lao động về vị trí, chức năng, nhiệm vụ, quyền hạn và cơ cấu tổ chức của Bộ; về vai trò, trách nhiệm của cán bộ, công chức, viên chức, người lao động trong việc thực hiện Nghị định số 98/2022/NĐ-CP.</w:t>
      </w:r>
    </w:p>
    <w:p w14:paraId="66E85102" w14:textId="77777777" w:rsidR="00000000" w:rsidRDefault="00000000">
      <w:pPr>
        <w:spacing w:before="120" w:after="280" w:afterAutospacing="1"/>
      </w:pPr>
      <w:r>
        <w:t>c) Chủ động chuẩn bị các điều kiện cần thiết bảo đảm thực hiện hiệu quả Nghị định số 98/2022/NĐ-CP.</w:t>
      </w:r>
    </w:p>
    <w:p w14:paraId="7978B0EF" w14:textId="77777777" w:rsidR="00000000" w:rsidRDefault="00000000">
      <w:pPr>
        <w:spacing w:before="120" w:after="280" w:afterAutospacing="1"/>
      </w:pPr>
      <w:r>
        <w:rPr>
          <w:b/>
          <w:bCs/>
        </w:rPr>
        <w:t>2. Yêu cầu</w:t>
      </w:r>
    </w:p>
    <w:p w14:paraId="2628C0A7" w14:textId="77777777" w:rsidR="00000000" w:rsidRDefault="00000000">
      <w:pPr>
        <w:spacing w:before="120" w:after="280" w:afterAutospacing="1"/>
      </w:pPr>
      <w:r>
        <w:t>a) Xác định cụ thể nhiệm vụ trong triển khai Nghị định của các đơn vị; nội dung công việc, tiến độ, thời gian hoàn thành và trách nhiệm của các cơ quan, tổ chức, đơn vị có liên quan trong việc triển khai Nghị định số 98/2022/NĐ-CP.</w:t>
      </w:r>
    </w:p>
    <w:p w14:paraId="04739C04" w14:textId="77777777" w:rsidR="00000000" w:rsidRDefault="00000000">
      <w:pPr>
        <w:spacing w:before="120" w:after="280" w:afterAutospacing="1"/>
      </w:pPr>
      <w:r>
        <w:t>b) Bảo đảm sự phối hợp chặt chẽ giữa các cơ quan, đơn vị có liên quan; kịp thời đôn đốc, hướng dẫn và tháo gỡ những vướng mắc, khó khăn trong quá trình tổ chức thực hiện, không làm ảnh hưởng đến hoạt động bình thường của các đơn vị và của Bộ.</w:t>
      </w:r>
    </w:p>
    <w:p w14:paraId="6234F4A8" w14:textId="77777777" w:rsidR="00000000" w:rsidRDefault="00000000">
      <w:pPr>
        <w:spacing w:before="120" w:after="280" w:afterAutospacing="1"/>
      </w:pPr>
      <w:r>
        <w:t>c) Làm tốt công tác chính trị tư tưởng, nâng cao nhận thức của cán bộ, công chức, viên chức, người lao động về đổi mới, sắp xếp tổ chức, bộ máy, tinh giản biên chế; bảo đảm quyền và lợi ích cho cán bộ, công chức, viên chức, người lao động bị ảnh hưởng do sắp xếp tổ chức theo yêu cầu của Nghị định.</w:t>
      </w:r>
    </w:p>
    <w:p w14:paraId="249ABB82" w14:textId="77777777" w:rsidR="00000000" w:rsidRDefault="00000000">
      <w:pPr>
        <w:spacing w:before="120" w:after="280" w:afterAutospacing="1"/>
      </w:pPr>
      <w:r>
        <w:rPr>
          <w:b/>
          <w:bCs/>
        </w:rPr>
        <w:t>II. NỘI DUNG THỰC HIỆN</w:t>
      </w:r>
    </w:p>
    <w:p w14:paraId="5F1821F9" w14:textId="77777777" w:rsidR="00000000" w:rsidRDefault="00000000">
      <w:pPr>
        <w:spacing w:before="120" w:after="280" w:afterAutospacing="1"/>
      </w:pPr>
      <w:r>
        <w:rPr>
          <w:b/>
          <w:bCs/>
        </w:rPr>
        <w:t>1. Phổ biến, quán triệt nội dung của Nghị định số 98/2022/NĐ-CP</w:t>
      </w:r>
    </w:p>
    <w:p w14:paraId="3BDC2CB1" w14:textId="77777777" w:rsidR="00000000" w:rsidRDefault="00000000">
      <w:pPr>
        <w:spacing w:before="120" w:after="280" w:afterAutospacing="1"/>
      </w:pPr>
      <w:r>
        <w:rPr>
          <w:b/>
          <w:bCs/>
          <w:i/>
          <w:iCs/>
        </w:rPr>
        <w:t>1.1. Ở cấp Bộ</w:t>
      </w:r>
      <w:r>
        <w:t>: Quán triệt, phổ biến nội dung của Nghị định số 98/2022/NĐ-CP và các công việc triển khai Nghị định tới Thủ trưởng các đơn vị thuộc Bộ.</w:t>
      </w:r>
    </w:p>
    <w:p w14:paraId="08AB56F9" w14:textId="77777777" w:rsidR="00000000" w:rsidRDefault="00000000">
      <w:pPr>
        <w:spacing w:before="120" w:after="280" w:afterAutospacing="1"/>
      </w:pPr>
      <w:r>
        <w:t>- Cơ quan chủ trì: Vụ Tổ chức cán bộ.</w:t>
      </w:r>
    </w:p>
    <w:p w14:paraId="30344BAD" w14:textId="77777777" w:rsidR="00000000" w:rsidRDefault="00000000">
      <w:pPr>
        <w:spacing w:before="120" w:after="280" w:afterAutospacing="1"/>
      </w:pPr>
      <w:r>
        <w:t>- Cơ quan phối hợp: Văn phòng Bộ, Vụ Phổ biến, giáo dục pháp luật, Cục Công nghệ thông tin, Báo Pháp luật Việt Nam và các cơ quan, tổ chức có liên quan.</w:t>
      </w:r>
    </w:p>
    <w:p w14:paraId="6147EEAF" w14:textId="77777777" w:rsidR="00000000" w:rsidRDefault="00000000">
      <w:pPr>
        <w:spacing w:before="120" w:after="280" w:afterAutospacing="1"/>
      </w:pPr>
      <w:r>
        <w:t>- Thời gian hoàn thành: Đã thực hiện tại Hội nghị giao ban Thủ trưởng các đơn vị thuộc Bộ ngày 12/12/2022.</w:t>
      </w:r>
    </w:p>
    <w:p w14:paraId="1F9C8A51" w14:textId="77777777" w:rsidR="00000000" w:rsidRDefault="00000000">
      <w:pPr>
        <w:spacing w:before="120" w:after="280" w:afterAutospacing="1"/>
      </w:pPr>
      <w:r>
        <w:rPr>
          <w:b/>
          <w:bCs/>
          <w:i/>
          <w:iCs/>
        </w:rPr>
        <w:t>1.2. Các đơn vị thuộc Bộ</w:t>
      </w:r>
    </w:p>
    <w:p w14:paraId="5372F7A0" w14:textId="77777777" w:rsidR="00000000" w:rsidRDefault="00000000">
      <w:pPr>
        <w:spacing w:before="120" w:after="280" w:afterAutospacing="1"/>
      </w:pPr>
      <w:r>
        <w:t>- Thủ trưởng các đơn vị thuộc Bộ có trách nhiệm phổ biến, quán triệt các nội dung của Nghị định số 98/2022/NĐ-CP và Kế hoạch này tới toàn thể cán bộ, công chức, viên chức và người lao động trong đơn vị.</w:t>
      </w:r>
    </w:p>
    <w:p w14:paraId="7C92A9C9" w14:textId="77777777" w:rsidR="00000000" w:rsidRDefault="00000000">
      <w:pPr>
        <w:spacing w:before="120" w:after="280" w:afterAutospacing="1"/>
      </w:pPr>
      <w:r>
        <w:t>- Thời gian hoàn thành: Trước ngày 10/01/2023.</w:t>
      </w:r>
    </w:p>
    <w:p w14:paraId="21887D1B" w14:textId="77777777" w:rsidR="00000000" w:rsidRDefault="00000000">
      <w:pPr>
        <w:spacing w:before="120" w:after="280" w:afterAutospacing="1"/>
      </w:pPr>
      <w:r>
        <w:rPr>
          <w:b/>
          <w:bCs/>
          <w:i/>
          <w:iCs/>
        </w:rPr>
        <w:t>1.3. Các cơ quan tư pháp, thi hành án dân sự địa phương</w:t>
      </w:r>
    </w:p>
    <w:p w14:paraId="0C343CAB" w14:textId="77777777" w:rsidR="00000000" w:rsidRDefault="00000000">
      <w:pPr>
        <w:spacing w:before="120" w:after="280" w:afterAutospacing="1"/>
      </w:pPr>
      <w:r>
        <w:t>- Giám đốc Sở Tư pháp, Cục trưởng Cục Thi hành án dân sự các tỉnh, thành phố trực thuộc Trung ương có trách nhiệm tổ chức phổ biến, quán triệt các nội dung của Nghị định số 98/2022/NĐ-CP tới toàn thể công chức, viên chức và người lao động trong đơn vị.</w:t>
      </w:r>
    </w:p>
    <w:p w14:paraId="4B082704" w14:textId="77777777" w:rsidR="00000000" w:rsidRDefault="00000000">
      <w:pPr>
        <w:spacing w:before="120" w:after="280" w:afterAutospacing="1"/>
      </w:pPr>
      <w:r>
        <w:t>- Thời gian hoàn thành: Tháng 01/2023.</w:t>
      </w:r>
    </w:p>
    <w:p w14:paraId="12CD9574" w14:textId="77777777" w:rsidR="00000000" w:rsidRDefault="00000000">
      <w:pPr>
        <w:spacing w:before="120" w:after="280" w:afterAutospacing="1"/>
      </w:pPr>
      <w:r>
        <w:rPr>
          <w:b/>
          <w:bCs/>
        </w:rPr>
        <w:t>2. Xây dựng, ban hành các văn bản, đề án thực hiện Nghị định số 98/2022/NĐ-CP</w:t>
      </w:r>
    </w:p>
    <w:p w14:paraId="73EB442D" w14:textId="77777777" w:rsidR="00000000" w:rsidRDefault="00000000">
      <w:pPr>
        <w:spacing w:before="120" w:after="280" w:afterAutospacing="1"/>
      </w:pPr>
      <w:r>
        <w:rPr>
          <w:b/>
          <w:bCs/>
          <w:i/>
          <w:iCs/>
        </w:rPr>
        <w:t>2.1. Xây dựng, trình Thủ tướng Chính phủ ban hành Quyết định quy định chức năng, nhiệm vụ, quyền hạn và cơ cấu tổ chức của Tổng cục Thi hành án dân sự</w:t>
      </w:r>
    </w:p>
    <w:p w14:paraId="23A365AA" w14:textId="77777777" w:rsidR="00000000" w:rsidRDefault="00000000">
      <w:pPr>
        <w:spacing w:before="120" w:after="280" w:afterAutospacing="1"/>
      </w:pPr>
      <w:r>
        <w:t>a) Đơn vị chủ trì: Tổng cục Thi hành án dân sự.</w:t>
      </w:r>
    </w:p>
    <w:p w14:paraId="4E7FF337" w14:textId="77777777" w:rsidR="00000000" w:rsidRDefault="00000000">
      <w:pPr>
        <w:spacing w:before="120" w:after="280" w:afterAutospacing="1"/>
      </w:pPr>
      <w:r>
        <w:t>b) Đơn vị phối hợp: Vụ Tổ chức cán bộ và các đơn vị có liên quan thuộc Bộ.</w:t>
      </w:r>
    </w:p>
    <w:p w14:paraId="1DA25143" w14:textId="77777777" w:rsidR="00000000" w:rsidRDefault="00000000">
      <w:pPr>
        <w:spacing w:before="120" w:after="280" w:afterAutospacing="1"/>
      </w:pPr>
      <w:r>
        <w:t>c) Thời gian hoàn thành: Tháng 03/2023.</w:t>
      </w:r>
    </w:p>
    <w:p w14:paraId="7714275E" w14:textId="77777777" w:rsidR="00000000" w:rsidRDefault="00000000">
      <w:pPr>
        <w:spacing w:before="120" w:after="280" w:afterAutospacing="1"/>
      </w:pPr>
      <w:r>
        <w:rPr>
          <w:b/>
          <w:bCs/>
          <w:i/>
          <w:iCs/>
        </w:rPr>
        <w:t>2.2. Xây dựng, trình Thủ tướng Chính phủ ban hành danh sách các đơn vị sự nghiệp công lập khác thuộc Bộ Tư pháp theo quy định của Nghị định số 98/2022/NĐ-CP</w:t>
      </w:r>
    </w:p>
    <w:p w14:paraId="5B372B8C" w14:textId="77777777" w:rsidR="00000000" w:rsidRDefault="00000000">
      <w:pPr>
        <w:spacing w:before="120" w:after="280" w:afterAutospacing="1"/>
      </w:pPr>
      <w:r>
        <w:t>a) Đơn vị chủ trì: Vụ Tổ chức cán bộ.</w:t>
      </w:r>
    </w:p>
    <w:p w14:paraId="6E8E7100" w14:textId="77777777" w:rsidR="00000000" w:rsidRDefault="00000000">
      <w:pPr>
        <w:spacing w:before="120" w:after="280" w:afterAutospacing="1"/>
      </w:pPr>
      <w:r>
        <w:t>b) Đơn vị phối hợp: Các đơn vị sự nghiệp công lập có liên quan thuộc Bộ.</w:t>
      </w:r>
    </w:p>
    <w:p w14:paraId="6991F05A" w14:textId="77777777" w:rsidR="00000000" w:rsidRDefault="00000000">
      <w:pPr>
        <w:spacing w:before="120" w:after="280" w:afterAutospacing="1"/>
      </w:pPr>
      <w:r>
        <w:t>c) Thời gian hoàn thành: Tháng 03/2023.</w:t>
      </w:r>
    </w:p>
    <w:p w14:paraId="1EBEA781" w14:textId="77777777" w:rsidR="00000000" w:rsidRDefault="00000000">
      <w:pPr>
        <w:spacing w:before="120" w:after="280" w:afterAutospacing="1"/>
      </w:pPr>
      <w:r>
        <w:rPr>
          <w:b/>
          <w:bCs/>
          <w:i/>
          <w:iCs/>
        </w:rPr>
        <w:t>2.3. Xây dựng, trình Bộ trưởng Bộ Tư pháp ban hành Đề án kiện toàn chức năng, nhiệm vụ, quyền hạn và cơ cấu tổ chức của các đơn vị thuộc Bộ theo quy định của Nghị định số 98/2022/NĐ-CP</w:t>
      </w:r>
    </w:p>
    <w:p w14:paraId="132CCE8B" w14:textId="77777777" w:rsidR="00000000" w:rsidRDefault="00000000">
      <w:pPr>
        <w:spacing w:before="120" w:after="280" w:afterAutospacing="1"/>
      </w:pPr>
      <w:r>
        <w:t>a) Đơn vị chủ trì: Vụ Tổ chức cán bộ</w:t>
      </w:r>
    </w:p>
    <w:p w14:paraId="38FC5355" w14:textId="77777777" w:rsidR="00000000" w:rsidRDefault="00000000">
      <w:pPr>
        <w:spacing w:before="120" w:after="280" w:afterAutospacing="1"/>
      </w:pPr>
      <w:r>
        <w:t>b) Đơn vị phối hợp: Các đơn vị thuộc Bộ rà soát, xây dựng báo cáo đánh giá và phương án điều chỉnh chức năng, nhiệm vụ, cơ cấu tổ chức của đơn vị gửi về Vụ Tổ chức cán bộ trước ngày 10/01/2023.</w:t>
      </w:r>
    </w:p>
    <w:p w14:paraId="4315BD7E" w14:textId="77777777" w:rsidR="00000000" w:rsidRDefault="00000000">
      <w:pPr>
        <w:spacing w:before="120" w:after="280" w:afterAutospacing="1"/>
      </w:pPr>
      <w:r>
        <w:t>c) Thời gian hoàn thành: Tháng 02/2023.</w:t>
      </w:r>
    </w:p>
    <w:p w14:paraId="34136DE8" w14:textId="77777777" w:rsidR="00000000" w:rsidRDefault="00000000">
      <w:pPr>
        <w:spacing w:before="120" w:after="280" w:afterAutospacing="1"/>
      </w:pPr>
      <w:r>
        <w:rPr>
          <w:b/>
          <w:bCs/>
          <w:i/>
          <w:iCs/>
        </w:rPr>
        <w:t>2.4. Xây dựng, trình Bộ trưởng Bộ Tư pháp ban hành các Quyết định quy định chức năng, nhiệm vụ, quyền hạn và cơ cấu tổ chức của các đơn vị thuộc Bộ</w:t>
      </w:r>
    </w:p>
    <w:p w14:paraId="686C1CAB" w14:textId="77777777" w:rsidR="00000000" w:rsidRDefault="00000000">
      <w:pPr>
        <w:spacing w:before="120" w:after="280" w:afterAutospacing="1"/>
      </w:pPr>
      <w:r>
        <w:t>a) Đơn vị chủ trì: Các đơn vị thuộc Bộ</w:t>
      </w:r>
    </w:p>
    <w:p w14:paraId="1694BF97" w14:textId="77777777" w:rsidR="00000000" w:rsidRDefault="00000000">
      <w:pPr>
        <w:spacing w:before="120" w:after="280" w:afterAutospacing="1"/>
      </w:pPr>
      <w:r>
        <w:t xml:space="preserve">- </w:t>
      </w:r>
      <w:r>
        <w:rPr>
          <w:i/>
          <w:iCs/>
        </w:rPr>
        <w:t>Đối với các đơn vị thay đổi mô hình tổ chức theo quy định của Nghị định số 98/2022/NĐ-CP (sáp nhập Vụ Thi đua - Khen thưởng vào Vụ Tổ chức cán bộ; sáp nhập Cục Công tác phía Nam vào Văn phòng Bộ; Cục Con nuôi chuyển đổi thành Vụ Con nuôi và Vụ Phổ biến, giáo dục pháp luật chuyển đổi thành Cục Phổ biến, giáo dục pháp luật)</w:t>
      </w:r>
      <w:r>
        <w:t>:</w:t>
      </w:r>
    </w:p>
    <w:p w14:paraId="6386B3CF" w14:textId="77777777" w:rsidR="00000000" w:rsidRDefault="00000000">
      <w:pPr>
        <w:spacing w:before="120" w:after="280" w:afterAutospacing="1"/>
      </w:pPr>
      <w:r>
        <w:t>+ Căn cứ Nghị định số 98/2022/NĐ-CP và quy định pháp luật có liên quan Vụ Tổ chức cán bộ chủ trì, phối hợp Vụ Thi đua - Khen thưởng; Văn phòng chủ trì, phối hợp Cục Công tác phía Nam; Cục Con nuôi; Vụ Phổ biến, giáo dục pháp luật rà soát xây dựng Đề án, hồ sơ trình Bộ trưởng Bộ Tư pháp ban hành Quyết định quy định chức năng, nhiệm vụ và cơ cấu tổ chức của đơn vị.</w:t>
      </w:r>
    </w:p>
    <w:p w14:paraId="41ACEFA1" w14:textId="77777777" w:rsidR="00000000" w:rsidRDefault="00000000">
      <w:pPr>
        <w:spacing w:before="120" w:after="280" w:afterAutospacing="1"/>
      </w:pPr>
      <w:r>
        <w:t>+ Rà soát quy định pháp luật chuyên ngành có liên quan đến việc thay đổi mô hình tổ chức để có kiến nghị, đề xuất phù hợp quy định pháp luật.</w:t>
      </w:r>
    </w:p>
    <w:p w14:paraId="2271CEC1" w14:textId="77777777" w:rsidR="00000000" w:rsidRDefault="00000000">
      <w:pPr>
        <w:spacing w:before="120" w:after="280" w:afterAutospacing="1"/>
      </w:pPr>
      <w:r>
        <w:t>+ Thời gian hoàn thành: Tháng 3/2023.</w:t>
      </w:r>
    </w:p>
    <w:p w14:paraId="03157EBC" w14:textId="77777777" w:rsidR="00000000" w:rsidRDefault="00000000">
      <w:pPr>
        <w:spacing w:before="120" w:after="280" w:afterAutospacing="1"/>
      </w:pPr>
      <w:r>
        <w:rPr>
          <w:i/>
          <w:iCs/>
        </w:rPr>
        <w:t>- Đối với các đơn vị thay đổi về cơ cấu tổ chức bên trong:</w:t>
      </w:r>
    </w:p>
    <w:p w14:paraId="6AABA3BF" w14:textId="77777777" w:rsidR="00000000" w:rsidRDefault="00000000">
      <w:pPr>
        <w:spacing w:before="120" w:after="280" w:afterAutospacing="1"/>
      </w:pPr>
      <w:r>
        <w:rPr>
          <w:i/>
          <w:iCs/>
        </w:rPr>
        <w:t xml:space="preserve">+ </w:t>
      </w:r>
      <w:r>
        <w:t>Rà soát, đánh giá, đề xuất sửa đổi quyết định quy định chức năng, nhiệm vụ, quyền hạn của đơn vị, bảo đảm không bỏ sót chức năng, nhiệm vụ, quyền hạn được giao cho Bộ và không chồng chéo trong việc thực hiện chức năng, nhiệm vụ, quyền hạn giữa các đơn vị và sắp xếp cơ cấu tổ chức bên trong đảm bảo phù hợp với quy định của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 và Nghị định số 120/2020/NĐ-CP ngày 07/10/2020 của Chính phủ quy định về thành lập, tổ chức lại, giải thể đơn vị sự nghiệp công lập xây dựng Đề án, hồ sơ trình Bộ trưởng Bộ Tư pháp ban hành Quyết định quy định chức năng, nhiệm vụ và cơ cấu tổ chức của đơn vị.</w:t>
      </w:r>
    </w:p>
    <w:p w14:paraId="55B5D218" w14:textId="77777777" w:rsidR="00000000" w:rsidRDefault="00000000">
      <w:pPr>
        <w:spacing w:before="120" w:after="280" w:afterAutospacing="1"/>
      </w:pPr>
      <w:r>
        <w:t>+ Thời gian hoàn thành: Tháng 03/2023.</w:t>
      </w:r>
    </w:p>
    <w:p w14:paraId="3B49CF4A" w14:textId="77777777" w:rsidR="00000000" w:rsidRDefault="00000000">
      <w:pPr>
        <w:spacing w:before="120" w:after="280" w:afterAutospacing="1"/>
      </w:pPr>
      <w:r>
        <w:rPr>
          <w:i/>
          <w:iCs/>
        </w:rPr>
        <w:t>- Đối với các đơn vị khác thuộc Bộ:</w:t>
      </w:r>
    </w:p>
    <w:p w14:paraId="19A22B4B" w14:textId="77777777" w:rsidR="00000000" w:rsidRDefault="00000000">
      <w:pPr>
        <w:spacing w:before="120" w:after="280" w:afterAutospacing="1"/>
      </w:pPr>
      <w:r>
        <w:t>+ Rà soát, đánh giá, đề xuất sửa đổi quyết định quy định chức năng, nhiệm vụ, quyền hạn của đơn vị, bảo đảm không bỏ sót chức năng, nhiệm vụ, quyền hạn được giao cho Bộ và không chồng chéo trong việc thực hiện chức năng, nhiệm vụ, quyền hạn giữa các đơn vị xây dựng hồ sơ trình Bộ trưởng Bộ Tư pháp ban hành Quyết định quy định chức năng, nhiệm vụ và cơ cấu tổ chức của đơn vị.</w:t>
      </w:r>
    </w:p>
    <w:p w14:paraId="7D6394D0" w14:textId="77777777" w:rsidR="00000000" w:rsidRDefault="00000000">
      <w:pPr>
        <w:spacing w:before="120" w:after="280" w:afterAutospacing="1"/>
      </w:pPr>
      <w:r>
        <w:t>+ Thời gian hoàn thành: Tháng 02/2023.</w:t>
      </w:r>
    </w:p>
    <w:p w14:paraId="7050F515" w14:textId="77777777" w:rsidR="00000000" w:rsidRDefault="00000000">
      <w:pPr>
        <w:spacing w:before="120" w:after="280" w:afterAutospacing="1"/>
      </w:pPr>
      <w:r>
        <w:t>b) Đơn vị thẩm định: Vụ Tổ chức cán bộ có trách nhiệm thẩm định, trình Lãnh đạo Bộ xem xét, ban hành Quyết định quy định chức năng nhiệm vụ quyền hạn và cơ cấu tổ chức của các đơn vị thuộc Bộ.</w:t>
      </w:r>
    </w:p>
    <w:p w14:paraId="6CD71AD7" w14:textId="77777777" w:rsidR="00000000" w:rsidRDefault="00000000">
      <w:pPr>
        <w:spacing w:before="120" w:after="280" w:afterAutospacing="1"/>
      </w:pPr>
      <w:r>
        <w:rPr>
          <w:b/>
          <w:bCs/>
          <w:i/>
          <w:iCs/>
        </w:rPr>
        <w:t>2.5. Xây dựng, trình Bộ trưởng Bộ Tư pháp Ban hành Quy chế làm việc của Bộ Tư pháp</w:t>
      </w:r>
    </w:p>
    <w:p w14:paraId="132D9FD2" w14:textId="77777777" w:rsidR="00000000" w:rsidRDefault="00000000">
      <w:pPr>
        <w:spacing w:before="120" w:after="280" w:afterAutospacing="1"/>
      </w:pPr>
      <w:r>
        <w:t>a) Đơn vị chủ trì: Văn phòng Bộ.</w:t>
      </w:r>
    </w:p>
    <w:p w14:paraId="5858FC8D" w14:textId="77777777" w:rsidR="00000000" w:rsidRDefault="00000000">
      <w:pPr>
        <w:spacing w:before="120" w:after="280" w:afterAutospacing="1"/>
      </w:pPr>
      <w:r>
        <w:t>b) Đơn vị phối hợp: Vụ Tổ chức cán bộ và các đơn vị có liên quan thuộc Bộ.</w:t>
      </w:r>
    </w:p>
    <w:p w14:paraId="68DD8F14" w14:textId="77777777" w:rsidR="00000000" w:rsidRDefault="00000000">
      <w:pPr>
        <w:spacing w:before="120" w:after="280" w:afterAutospacing="1"/>
      </w:pPr>
      <w:r>
        <w:t>c) Thời gian hoàn thành: Sau 03 tháng kể từ ngày Quy chế làm việc mẫu cho các Bộ, ngành được Văn phòng Chính phủ ban hành.</w:t>
      </w:r>
    </w:p>
    <w:p w14:paraId="16C6D4A6" w14:textId="77777777" w:rsidR="00000000" w:rsidRDefault="00000000">
      <w:pPr>
        <w:spacing w:before="120" w:after="280" w:afterAutospacing="1"/>
      </w:pPr>
      <w:r>
        <w:rPr>
          <w:b/>
          <w:bCs/>
          <w:i/>
          <w:iCs/>
        </w:rPr>
        <w:t>2.6. Ban hành Quyết định quy định chức năng, nhiệm vụ, quyền hạn của các phòng và tổ chức tương đương trực thuộc đơn vị thuộc Bộ; Quy chế làm việc của các đơn vị thuộc Bộ</w:t>
      </w:r>
    </w:p>
    <w:p w14:paraId="64D8AABC" w14:textId="77777777" w:rsidR="00000000" w:rsidRDefault="00000000">
      <w:pPr>
        <w:spacing w:before="120" w:after="280" w:afterAutospacing="1"/>
      </w:pPr>
      <w:r>
        <w:t>a) Đơn vị chủ trì: Các đơn vị thuộc Bộ.</w:t>
      </w:r>
    </w:p>
    <w:p w14:paraId="671AE49B" w14:textId="77777777" w:rsidR="00000000" w:rsidRDefault="00000000">
      <w:pPr>
        <w:spacing w:before="120" w:after="280" w:afterAutospacing="1"/>
      </w:pPr>
      <w:r>
        <w:t>b) Đơn vị phối hợp: Vụ Tổ chức các bộ và các đơn vị có liên quan thuộc Bộ.</w:t>
      </w:r>
    </w:p>
    <w:p w14:paraId="0DC1073F" w14:textId="77777777" w:rsidR="00000000" w:rsidRDefault="00000000">
      <w:pPr>
        <w:spacing w:before="120" w:after="280" w:afterAutospacing="1"/>
      </w:pPr>
      <w:r>
        <w:t>c) Thời gian hoàn thành: Tháng 5/2023.</w:t>
      </w:r>
    </w:p>
    <w:p w14:paraId="413FB5CE" w14:textId="77777777" w:rsidR="00000000" w:rsidRDefault="00000000">
      <w:pPr>
        <w:spacing w:before="120" w:after="280" w:afterAutospacing="1"/>
      </w:pPr>
      <w:r>
        <w:rPr>
          <w:b/>
          <w:bCs/>
        </w:rPr>
        <w:t>3. Thực hiện công tác cán bộ liên quan đến việc sắp xếp, kiện toàn tổ chức cán bộ của đơn vị theo quy định tại Nghị định số 98/2022/NĐ-CP</w:t>
      </w:r>
    </w:p>
    <w:p w14:paraId="442E8956" w14:textId="77777777" w:rsidR="00000000" w:rsidRDefault="00000000">
      <w:pPr>
        <w:spacing w:before="120" w:after="280" w:afterAutospacing="1"/>
      </w:pPr>
      <w:r>
        <w:rPr>
          <w:b/>
          <w:bCs/>
          <w:i/>
          <w:iCs/>
        </w:rPr>
        <w:t>3.1. Xây dựng, trình Bộ trưởng Bộ Tư pháp Quyết định tạm giao biên chế năm 2023 cho các đơn vị thuộc Bộ</w:t>
      </w:r>
    </w:p>
    <w:p w14:paraId="4857787D" w14:textId="77777777" w:rsidR="00000000" w:rsidRDefault="00000000">
      <w:pPr>
        <w:spacing w:before="120" w:after="280" w:afterAutospacing="1"/>
      </w:pPr>
      <w:r>
        <w:t>a) Đơn vị chủ trì: Vụ Tổ chức cán bộ.</w:t>
      </w:r>
    </w:p>
    <w:p w14:paraId="5EB641DA" w14:textId="77777777" w:rsidR="00000000" w:rsidRDefault="00000000">
      <w:pPr>
        <w:spacing w:before="120" w:after="280" w:afterAutospacing="1"/>
      </w:pPr>
      <w:r>
        <w:t>b) Đơn vị phối hợp: Cục Kế hoạch - Tài chính và các đơn vị có liên quan thuộc Bộ.</w:t>
      </w:r>
    </w:p>
    <w:p w14:paraId="11093E5C" w14:textId="77777777" w:rsidR="00000000" w:rsidRDefault="00000000">
      <w:pPr>
        <w:spacing w:before="120" w:after="280" w:afterAutospacing="1"/>
      </w:pPr>
      <w:r>
        <w:t>c) Thời gian hoàn thành: Tháng 12/2022.</w:t>
      </w:r>
    </w:p>
    <w:p w14:paraId="2AAA140F" w14:textId="77777777" w:rsidR="00000000" w:rsidRDefault="00000000">
      <w:pPr>
        <w:spacing w:before="120" w:after="280" w:afterAutospacing="1"/>
      </w:pPr>
      <w:r>
        <w:rPr>
          <w:b/>
          <w:bCs/>
          <w:i/>
          <w:iCs/>
        </w:rPr>
        <w:t>3.2. Xây dựng, trình Bộ trưởng Bộ Tư pháp ban hành Đề án tinh giản biên chế của Bộ Tư pháp giai đoạn 2022 - 2026</w:t>
      </w:r>
    </w:p>
    <w:p w14:paraId="59D0459C" w14:textId="77777777" w:rsidR="00000000" w:rsidRDefault="00000000">
      <w:pPr>
        <w:spacing w:before="120" w:after="280" w:afterAutospacing="1"/>
      </w:pPr>
      <w:r>
        <w:t>a) Đơn vị chủ trì: Vụ Tổ chức cán bộ.</w:t>
      </w:r>
    </w:p>
    <w:p w14:paraId="260B5A6C" w14:textId="77777777" w:rsidR="00000000" w:rsidRDefault="00000000">
      <w:pPr>
        <w:spacing w:before="120" w:after="280" w:afterAutospacing="1"/>
      </w:pPr>
      <w:r>
        <w:t>b) Đơn vị phối hợp: Các đơn vị có liên quan thuộc Bộ.</w:t>
      </w:r>
    </w:p>
    <w:p w14:paraId="1C98B887" w14:textId="77777777" w:rsidR="00000000" w:rsidRDefault="00000000">
      <w:pPr>
        <w:spacing w:before="120" w:after="280" w:afterAutospacing="1"/>
      </w:pPr>
      <w:r>
        <w:t>c) Thời gian hoàn thành: Tháng 3/2023.</w:t>
      </w:r>
    </w:p>
    <w:p w14:paraId="29EBDDF9" w14:textId="77777777" w:rsidR="00000000" w:rsidRDefault="00000000">
      <w:pPr>
        <w:spacing w:before="120" w:after="280" w:afterAutospacing="1"/>
      </w:pPr>
      <w:r>
        <w:rPr>
          <w:b/>
          <w:bCs/>
          <w:i/>
          <w:iCs/>
        </w:rPr>
        <w:t>3.3. Thực hiện việc sắp xếp, luân chuyển, điều động, giải quyết chế độ, chính sách đối với công chức, viên chức, người lao động trong quá trình kiện toàn chức năng, nhiệm vụ, tổ chức bộ máy của các đơn vị</w:t>
      </w:r>
    </w:p>
    <w:p w14:paraId="58AF6582" w14:textId="77777777" w:rsidR="00000000" w:rsidRDefault="00000000">
      <w:pPr>
        <w:spacing w:before="120" w:after="280" w:afterAutospacing="1"/>
      </w:pPr>
      <w:r>
        <w:t>a) Đơn vị chủ trì: Các đơn vị thuộc Bộ.</w:t>
      </w:r>
    </w:p>
    <w:p w14:paraId="5BD61413" w14:textId="77777777" w:rsidR="00000000" w:rsidRDefault="00000000">
      <w:pPr>
        <w:spacing w:before="120" w:after="280" w:afterAutospacing="1"/>
      </w:pPr>
      <w:r>
        <w:t>Đối với chức danh thuộc trường hợp Ban cán sự đảng, Lãnh đạo Bộ Tư pháp cho ý kiến thì đơn vị đề xuất, phối hợp Vụ Tổ chức cán bộ báo cáo Bán cán sự đảng, Lãnh đạo Bộ Tư pháp xem xét theo quy định.</w:t>
      </w:r>
    </w:p>
    <w:p w14:paraId="3ECD13AA" w14:textId="77777777" w:rsidR="00000000" w:rsidRDefault="00000000">
      <w:pPr>
        <w:spacing w:before="120" w:after="280" w:afterAutospacing="1"/>
      </w:pPr>
      <w:r>
        <w:t>b) Đơn vị phối hợp: Vụ Tổ chức cán bộ và các đơn vị có liên quan thuộc Bộ.</w:t>
      </w:r>
    </w:p>
    <w:p w14:paraId="5C7836C6" w14:textId="77777777" w:rsidR="00000000" w:rsidRDefault="00000000">
      <w:pPr>
        <w:spacing w:before="120" w:after="280" w:afterAutospacing="1"/>
      </w:pPr>
      <w:r>
        <w:t>c) Thời gian hoàn thành: Tháng 6/2023 và theo quy định của pháp luật.</w:t>
      </w:r>
    </w:p>
    <w:p w14:paraId="0ADA37DA" w14:textId="77777777" w:rsidR="00000000" w:rsidRDefault="00000000">
      <w:pPr>
        <w:spacing w:before="120" w:after="280" w:afterAutospacing="1"/>
      </w:pPr>
      <w:r>
        <w:rPr>
          <w:b/>
          <w:bCs/>
        </w:rPr>
        <w:t>III. TỔ CHỨC THỰC HIỆN</w:t>
      </w:r>
    </w:p>
    <w:p w14:paraId="709D6B94" w14:textId="77777777" w:rsidR="00000000" w:rsidRDefault="00000000">
      <w:pPr>
        <w:spacing w:before="120" w:after="280" w:afterAutospacing="1"/>
      </w:pPr>
      <w:r>
        <w:t>1</w:t>
      </w:r>
      <w:r>
        <w:rPr>
          <w:i/>
          <w:iCs/>
        </w:rPr>
        <w:t xml:space="preserve">. </w:t>
      </w:r>
      <w:r>
        <w:t>Vụ Tổ chức cán bộ có trách nhiệm chủ trì, phối hợp với các đơn vị có liên quan tổ chức thực hiện Kế hoạch này; hướng dẫn việc thực hiện Kế hoạch và kịp thời báo cáo Ban cán sự đảng, Lãnh đạo Bộ Tư pháp giải quyết các khó khăn, vướng mắc trong việc tổ chức thực hiện Kế hoạch.</w:t>
      </w:r>
    </w:p>
    <w:p w14:paraId="6234EE3F" w14:textId="77777777" w:rsidR="00000000" w:rsidRDefault="00000000">
      <w:pPr>
        <w:spacing w:before="120" w:after="280" w:afterAutospacing="1"/>
      </w:pPr>
      <w:r>
        <w:t>2</w:t>
      </w:r>
      <w:r>
        <w:rPr>
          <w:i/>
          <w:iCs/>
        </w:rPr>
        <w:t xml:space="preserve">. </w:t>
      </w:r>
      <w:r>
        <w:t>Thủ trưởng các đơn vị thuộc Bộ có trách nhiệm chủ trì, phối hợp với Vụ Tổ chức cán bộ và các đơn vị khác có liên quan tổ chức thực hiện các nhiệm vụ được giao cho đơn vị trong Kế hoạch này; làm tốt công tác tư tưởng để tạo sự đoàn kết, đồng thuận của công chức, viên chức, người lao động; giải quyết thỏa đáng chế độ, chính sách đối với công chức, viên chức và người lao động trong quá trình sắp xếp, kiện toàn chức năng, nhiệm vụ, tổ chức bộ máy của đơn vị theo quy định của pháp luật.</w:t>
      </w:r>
    </w:p>
    <w:p w14:paraId="23A4CCDE" w14:textId="77777777" w:rsidR="00000000" w:rsidRDefault="00000000">
      <w:pPr>
        <w:spacing w:before="120" w:after="280" w:afterAutospacing="1"/>
      </w:pPr>
      <w:r>
        <w:t>3. Đề nghị Đảng ủy Bộ Tư pháp quan tâm lãnh đạo, chỉ đạo các cấp ủy đảng trực thuộc phối hợp chặt chẽ với Thủ trưởng các đơn vị thuộc Bộ tổ chức thực hiện các nhiệm vụ được giao cho đơn vị trong Kế hoạch này đảm bảo hiệu quả, đoàn kết, thống nhất trong quá trình sắp xếp chức năng, nhiệm vụ và tinh gọn tổ chức, cán bộ của các đơn vị theo yêu cầu tại các Nghị quyết của Đảng, Nghị định số 98/2022/NĐ-CP và các văn bản pháp luật có liên quan.</w:t>
      </w:r>
    </w:p>
    <w:p w14:paraId="04541C4C" w14:textId="77777777" w:rsidR="00000000" w:rsidRDefault="00000000">
      <w:pPr>
        <w:spacing w:before="120" w:after="280" w:afterAutospacing="1"/>
      </w:pPr>
      <w:r>
        <w:t>4. Đề nghị các tổ chức chính trị - xã hội thuộc Bộ tăng cường tuyên truyền, vận động thành viên của tổ chức mình quán triệt và triển khai thực hiện hiệu quả các chủ trương, đường lối của Đảng, pháp luật của Nhà nước về kiện toàn tổ chức, cán bộ và nội dung Kế hoạch này; phù hợp với thực tiễn các đơn vị trong quá trình tổ chức thực hiện Kế hoạch.</w:t>
      </w:r>
    </w:p>
    <w:p w14:paraId="29CE3334" w14:textId="77777777" w:rsidR="00D84CB7" w:rsidRDefault="00000000">
      <w:pPr>
        <w:spacing w:before="120" w:after="280" w:afterAutospacing="1"/>
      </w:pPr>
      <w:r>
        <w:t>5</w:t>
      </w:r>
      <w:r>
        <w:rPr>
          <w:i/>
          <w:iCs/>
        </w:rPr>
        <w:t xml:space="preserve">. </w:t>
      </w:r>
      <w:r>
        <w:t>Cục Kế hoạch - Tài chính, Văn phòng Bộ có trách nhiệm phối hợp với các đơn vị có liên quan bố trí kinh phí, các điều kiện cần thiết để thực hiện Kế hoạch theo quy định của pháp luật./.</w:t>
      </w:r>
    </w:p>
    <w:sectPr w:rsidR="00D84C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B0"/>
    <w:rsid w:val="004136B0"/>
    <w:rsid w:val="00D84C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8C654"/>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1844</Words>
  <Characters>10513</Characters>
  <Application>Microsoft Office Word</Application>
  <DocSecurity>0</DocSecurity>
  <Lines>87</Lines>
  <Paragraphs>24</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2023-01-11T09:30:00Z</dcterms:created>
  <dcterms:modified xsi:type="dcterms:W3CDTF">2023-01-11T09:30:00Z</dcterms:modified>
</cp:coreProperties>
</file>